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B6F" w:rsidRDefault="00251B6F" w:rsidP="00E465FC">
      <w:pPr>
        <w:spacing w:line="360" w:lineRule="auto"/>
        <w:rPr>
          <w:rFonts w:ascii="Times New Roman" w:hAnsi="Times New Roman" w:cs="Times New Roman"/>
          <w:b/>
          <w:color w:val="auto"/>
        </w:rPr>
      </w:pPr>
      <w:bookmarkStart w:id="0" w:name="bookmark0"/>
    </w:p>
    <w:p w:rsidR="00251B6F" w:rsidRDefault="00251B6F" w:rsidP="004C7523">
      <w:pPr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E465FC" w:rsidRPr="009D5B82" w:rsidRDefault="00E465FC" w:rsidP="00E465FC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5B82">
        <w:rPr>
          <w:rFonts w:ascii="Times New Roman" w:eastAsia="Times New Roman" w:hAnsi="Times New Roman" w:cs="Times New Roman"/>
          <w:sz w:val="28"/>
          <w:szCs w:val="28"/>
        </w:rPr>
        <w:t xml:space="preserve">сл.Кашары Кашарского района Ростовской области </w:t>
      </w:r>
    </w:p>
    <w:p w:rsidR="00E465FC" w:rsidRPr="009D5B82" w:rsidRDefault="00E465FC" w:rsidP="00E465FC">
      <w:pPr>
        <w:tabs>
          <w:tab w:val="left" w:pos="1772"/>
        </w:tabs>
        <w:spacing w:after="13" w:line="265" w:lineRule="auto"/>
        <w:ind w:left="1517" w:right="920" w:hanging="8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5B82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465FC" w:rsidRPr="009D5B82" w:rsidRDefault="00E465FC" w:rsidP="00E465FC">
      <w:pPr>
        <w:spacing w:after="13" w:line="14" w:lineRule="exact"/>
        <w:ind w:left="312" w:hanging="8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65FC" w:rsidRPr="009D5B82" w:rsidRDefault="00E465FC" w:rsidP="00E465FC">
      <w:pPr>
        <w:spacing w:after="13" w:line="269" w:lineRule="auto"/>
        <w:ind w:left="1840" w:hanging="8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5B82">
        <w:rPr>
          <w:rFonts w:ascii="Times New Roman" w:eastAsia="Times New Roman" w:hAnsi="Times New Roman" w:cs="Times New Roman"/>
          <w:sz w:val="28"/>
          <w:szCs w:val="28"/>
        </w:rPr>
        <w:t xml:space="preserve">            Кашарская средняя общеобразовательная школа</w:t>
      </w:r>
    </w:p>
    <w:p w:rsidR="00E465FC" w:rsidRPr="00F00CDE" w:rsidRDefault="00E465FC" w:rsidP="00E465FC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F00CDE" w:rsidRDefault="00E465FC" w:rsidP="00E465FC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9D5B82" w:rsidRDefault="00E465FC" w:rsidP="00E465FC">
      <w:pPr>
        <w:spacing w:after="13" w:line="389" w:lineRule="exact"/>
        <w:ind w:left="312" w:hanging="10"/>
        <w:jc w:val="both"/>
        <w:rPr>
          <w:rFonts w:ascii="Times New Roman" w:eastAsia="Times New Roman" w:hAnsi="Times New Roman" w:cs="Times New Roman"/>
        </w:rPr>
      </w:pPr>
    </w:p>
    <w:p w:rsidR="00E465FC" w:rsidRPr="009D5B82" w:rsidRDefault="00E465FC" w:rsidP="00E465FC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</w:rPr>
      </w:pPr>
      <w:r w:rsidRPr="009D5B82">
        <w:rPr>
          <w:rFonts w:ascii="Times New Roman" w:eastAsia="Times New Roman" w:hAnsi="Times New Roman" w:cs="Times New Roman"/>
        </w:rPr>
        <w:t>«Утверждаю»</w:t>
      </w:r>
    </w:p>
    <w:p w:rsidR="00E465FC" w:rsidRPr="009D5B82" w:rsidRDefault="00E465FC" w:rsidP="00E465FC">
      <w:pPr>
        <w:spacing w:after="13" w:line="48" w:lineRule="exact"/>
        <w:ind w:left="312" w:hanging="10"/>
        <w:jc w:val="both"/>
        <w:rPr>
          <w:rFonts w:ascii="Times New Roman" w:eastAsia="Times New Roman" w:hAnsi="Times New Roman" w:cs="Times New Roman"/>
        </w:rPr>
      </w:pPr>
    </w:p>
    <w:p w:rsidR="00E465FC" w:rsidRPr="009D5B82" w:rsidRDefault="00E465FC" w:rsidP="00E465FC">
      <w:pPr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</w:rPr>
      </w:pPr>
      <w:r w:rsidRPr="009D5B82">
        <w:rPr>
          <w:rFonts w:ascii="Times New Roman" w:eastAsia="Times New Roman" w:hAnsi="Times New Roman" w:cs="Times New Roman"/>
        </w:rPr>
        <w:t>Директор МБОУ Кашарской СОШ</w:t>
      </w:r>
    </w:p>
    <w:p w:rsidR="00E465FC" w:rsidRPr="009D5B82" w:rsidRDefault="00E465FC" w:rsidP="00E465FC">
      <w:pPr>
        <w:spacing w:after="13" w:line="51" w:lineRule="exact"/>
        <w:ind w:left="312" w:hanging="10"/>
        <w:jc w:val="both"/>
        <w:rPr>
          <w:rFonts w:ascii="Times New Roman" w:eastAsia="Times New Roman" w:hAnsi="Times New Roman" w:cs="Times New Roman"/>
        </w:rPr>
      </w:pPr>
    </w:p>
    <w:p w:rsidR="00E465FC" w:rsidRPr="009D5B82" w:rsidRDefault="007F2279" w:rsidP="00E465FC">
      <w:pPr>
        <w:tabs>
          <w:tab w:val="left" w:pos="800"/>
        </w:tabs>
        <w:spacing w:after="13" w:line="269" w:lineRule="auto"/>
        <w:ind w:left="312" w:hanging="1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Приказ от «01» 09.2025</w:t>
      </w:r>
      <w:r>
        <w:rPr>
          <w:rFonts w:ascii="Times New Roman" w:eastAsia="Times New Roman" w:hAnsi="Times New Roman" w:cs="Times New Roman"/>
        </w:rPr>
        <w:tab/>
        <w:t>№76</w:t>
      </w:r>
    </w:p>
    <w:p w:rsidR="00E465FC" w:rsidRPr="009D5B82" w:rsidRDefault="00E465FC" w:rsidP="00E465FC">
      <w:pPr>
        <w:spacing w:after="13" w:line="59" w:lineRule="exact"/>
        <w:ind w:left="312" w:hanging="10"/>
        <w:jc w:val="both"/>
        <w:rPr>
          <w:rFonts w:ascii="Times New Roman" w:eastAsia="Times New Roman" w:hAnsi="Times New Roman" w:cs="Times New Roman"/>
        </w:rPr>
      </w:pPr>
    </w:p>
    <w:p w:rsidR="00E465FC" w:rsidRPr="009D5B82" w:rsidRDefault="00E465FC" w:rsidP="00E465FC">
      <w:pPr>
        <w:tabs>
          <w:tab w:val="left" w:pos="7920"/>
        </w:tabs>
        <w:spacing w:after="13" w:line="269" w:lineRule="auto"/>
        <w:ind w:left="5140" w:hanging="10"/>
        <w:jc w:val="both"/>
        <w:rPr>
          <w:rFonts w:ascii="Times New Roman" w:eastAsia="Times New Roman" w:hAnsi="Times New Roman" w:cs="Times New Roman"/>
        </w:rPr>
      </w:pPr>
      <w:r w:rsidRPr="009D5B82">
        <w:rPr>
          <w:rFonts w:ascii="Times New Roman" w:eastAsia="Times New Roman" w:hAnsi="Times New Roman" w:cs="Times New Roman"/>
        </w:rPr>
        <w:t>__________________</w:t>
      </w:r>
      <w:r w:rsidRPr="009D5B82">
        <w:rPr>
          <w:rFonts w:ascii="Times New Roman" w:eastAsia="Times New Roman" w:hAnsi="Times New Roman" w:cs="Times New Roman"/>
        </w:rPr>
        <w:tab/>
        <w:t>Губарев Д.И.</w:t>
      </w:r>
    </w:p>
    <w:p w:rsidR="00E465FC" w:rsidRPr="009D5B82" w:rsidRDefault="00E465FC" w:rsidP="00E465FC">
      <w:pPr>
        <w:spacing w:after="13" w:line="269" w:lineRule="auto"/>
        <w:ind w:left="5580" w:hanging="10"/>
        <w:jc w:val="both"/>
        <w:rPr>
          <w:rFonts w:ascii="Times New Roman" w:eastAsia="Times New Roman" w:hAnsi="Times New Roman" w:cs="Times New Roman"/>
          <w:vertAlign w:val="superscript"/>
        </w:rPr>
      </w:pPr>
      <w:r w:rsidRPr="009D5B82">
        <w:rPr>
          <w:rFonts w:ascii="Times New Roman" w:eastAsia="Times New Roman" w:hAnsi="Times New Roman" w:cs="Times New Roman"/>
          <w:vertAlign w:val="superscript"/>
        </w:rPr>
        <w:t>(подпись)</w:t>
      </w:r>
    </w:p>
    <w:p w:rsidR="00E465FC" w:rsidRPr="00F00CDE" w:rsidRDefault="00E465FC" w:rsidP="00E465FC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F00CDE" w:rsidRDefault="00E465FC" w:rsidP="00E465FC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AD360E" w:rsidRDefault="00E465FC" w:rsidP="00E465FC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E465FC" w:rsidRDefault="00E465FC" w:rsidP="00E465FC">
      <w:pPr>
        <w:pStyle w:val="a7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>Коррекционно</w:t>
      </w:r>
      <w:r>
        <w:rPr>
          <w:bCs/>
          <w:color w:val="000000"/>
          <w:sz w:val="28"/>
          <w:szCs w:val="28"/>
        </w:rPr>
        <w:t>-развивающая</w:t>
      </w:r>
    </w:p>
    <w:p w:rsidR="00E465FC" w:rsidRPr="00F00CDE" w:rsidRDefault="00E465FC" w:rsidP="00E465FC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программа</w:t>
      </w:r>
    </w:p>
    <w:p w:rsidR="00E465FC" w:rsidRPr="00F00CDE" w:rsidRDefault="00E465FC" w:rsidP="00E465FC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00CDE">
        <w:rPr>
          <w:bCs/>
          <w:color w:val="000000"/>
          <w:sz w:val="28"/>
          <w:szCs w:val="28"/>
        </w:rPr>
        <w:t xml:space="preserve">для обучающихся с </w:t>
      </w:r>
      <w:r>
        <w:rPr>
          <w:bCs/>
          <w:color w:val="000000"/>
          <w:sz w:val="28"/>
          <w:szCs w:val="28"/>
        </w:rPr>
        <w:t>ОВЗ (УО)</w:t>
      </w:r>
      <w:r w:rsidRPr="00F00CDE">
        <w:rPr>
          <w:bCs/>
          <w:color w:val="000000"/>
          <w:sz w:val="28"/>
          <w:szCs w:val="28"/>
        </w:rPr>
        <w:t>, вариант 8.4</w:t>
      </w:r>
    </w:p>
    <w:p w:rsidR="00E465FC" w:rsidRPr="00F00CDE" w:rsidRDefault="00E465FC" w:rsidP="00E465FC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 обучающимся 4</w:t>
      </w:r>
      <w:r w:rsidRPr="00F00CDE">
        <w:rPr>
          <w:rFonts w:ascii="Times New Roman" w:eastAsia="Times New Roman" w:hAnsi="Times New Roman" w:cs="Times New Roman"/>
          <w:bCs/>
          <w:sz w:val="28"/>
          <w:szCs w:val="28"/>
        </w:rPr>
        <w:t>-го класса</w:t>
      </w:r>
    </w:p>
    <w:p w:rsidR="00E465FC" w:rsidRPr="00F00CDE" w:rsidRDefault="00E465FC" w:rsidP="00E465FC">
      <w:pPr>
        <w:spacing w:after="13" w:line="269" w:lineRule="auto"/>
        <w:ind w:hanging="21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E465FC" w:rsidRPr="00F00CDE" w:rsidRDefault="00E465FC" w:rsidP="00E465FC">
      <w:pPr>
        <w:spacing w:after="13" w:line="44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F00CDE" w:rsidRDefault="00E465FC" w:rsidP="00E465FC">
      <w:pPr>
        <w:spacing w:after="13" w:line="20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F00CDE" w:rsidRDefault="00E465FC" w:rsidP="00E465FC">
      <w:pPr>
        <w:spacing w:after="13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F00CDE" w:rsidRDefault="00E465FC" w:rsidP="00E465FC">
      <w:pPr>
        <w:spacing w:after="13" w:line="270" w:lineRule="exact"/>
        <w:ind w:left="312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5FC" w:rsidRPr="00E932F8" w:rsidRDefault="00E465FC" w:rsidP="00E465FC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32F8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часов: </w:t>
      </w:r>
      <w:r w:rsidR="003C03E5">
        <w:rPr>
          <w:rFonts w:ascii="Times New Roman" w:eastAsia="Times New Roman" w:hAnsi="Times New Roman" w:cs="Times New Roman"/>
          <w:sz w:val="28"/>
          <w:szCs w:val="28"/>
          <w:u w:val="single"/>
        </w:rPr>
        <w:t>66</w:t>
      </w:r>
      <w:r w:rsidRPr="00E932F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часов</w:t>
      </w:r>
    </w:p>
    <w:p w:rsidR="00E465FC" w:rsidRPr="00E932F8" w:rsidRDefault="00E465FC" w:rsidP="00E465FC">
      <w:pPr>
        <w:spacing w:after="13" w:line="54" w:lineRule="exact"/>
        <w:ind w:left="312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5FC" w:rsidRPr="00E932F8" w:rsidRDefault="00E465FC" w:rsidP="00E465FC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32F8">
        <w:rPr>
          <w:rFonts w:ascii="Times New Roman" w:eastAsia="Times New Roman" w:hAnsi="Times New Roman" w:cs="Times New Roman"/>
          <w:sz w:val="28"/>
          <w:szCs w:val="28"/>
        </w:rPr>
        <w:t xml:space="preserve">Учитель - логопед: </w:t>
      </w:r>
      <w:r w:rsidRPr="00E932F8">
        <w:rPr>
          <w:rFonts w:ascii="Times New Roman" w:eastAsia="Times New Roman" w:hAnsi="Times New Roman" w:cs="Times New Roman"/>
          <w:sz w:val="28"/>
          <w:szCs w:val="28"/>
          <w:u w:val="single"/>
        </w:rPr>
        <w:t>Куриляк Светлана Ивановна</w:t>
      </w:r>
    </w:p>
    <w:p w:rsidR="00E465FC" w:rsidRPr="00E932F8" w:rsidRDefault="00E465FC" w:rsidP="00E465FC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32F8">
        <w:rPr>
          <w:rFonts w:ascii="Times New Roman" w:eastAsia="Times New Roman" w:hAnsi="Times New Roman" w:cs="Times New Roman"/>
          <w:sz w:val="28"/>
          <w:szCs w:val="28"/>
          <w:u w:val="single"/>
        </w:rPr>
        <w:t>Уровень: НОО</w:t>
      </w:r>
    </w:p>
    <w:p w:rsidR="00E465FC" w:rsidRPr="00E932F8" w:rsidRDefault="00E465FC" w:rsidP="00E465FC">
      <w:pPr>
        <w:spacing w:after="13" w:line="57" w:lineRule="exact"/>
        <w:ind w:left="312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5FC" w:rsidRPr="00E932F8" w:rsidRDefault="00E465FC" w:rsidP="00E465FC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2F8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E465FC" w:rsidRPr="00E932F8" w:rsidRDefault="00E465FC" w:rsidP="00E465FC">
      <w:pPr>
        <w:spacing w:after="13" w:line="269" w:lineRule="auto"/>
        <w:ind w:left="260" w:hanging="1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32F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ФГОС по ОВЗ </w:t>
      </w:r>
      <w:r w:rsidRPr="00E932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АООП</w:t>
      </w:r>
    </w:p>
    <w:p w:rsidR="00E465FC" w:rsidRPr="00E932F8" w:rsidRDefault="00E465FC" w:rsidP="00E465FC">
      <w:pPr>
        <w:spacing w:after="13" w:line="1" w:lineRule="exact"/>
        <w:ind w:left="312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65FC" w:rsidRPr="00E932F8" w:rsidRDefault="00E465FC" w:rsidP="00E465FC">
      <w:pPr>
        <w:spacing w:after="13" w:line="269" w:lineRule="auto"/>
        <w:ind w:left="312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980" w:rsidRPr="00B82980" w:rsidRDefault="00E465FC" w:rsidP="00B8298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E5363">
        <w:rPr>
          <w:rFonts w:ascii="Times New Roman" w:hAnsi="Times New Roman"/>
          <w:color w:val="000000"/>
          <w:sz w:val="28"/>
          <w:szCs w:val="28"/>
        </w:rPr>
        <w:t>Учебник</w:t>
      </w:r>
      <w:r w:rsidRPr="00B82980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B82980" w:rsidRPr="00B82980">
        <w:rPr>
          <w:rFonts w:ascii="Times New Roman" w:hAnsi="Times New Roman"/>
          <w:sz w:val="28"/>
          <w:szCs w:val="28"/>
        </w:rPr>
        <w:t>Логопедия/ под ред. Л.С.Волковой – М.: «Просвещение», 1989,</w:t>
      </w:r>
    </w:p>
    <w:p w:rsidR="00B82980" w:rsidRPr="00B82980" w:rsidRDefault="00B82980" w:rsidP="00B8298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82980">
        <w:rPr>
          <w:rFonts w:ascii="Times New Roman" w:hAnsi="Times New Roman"/>
          <w:sz w:val="28"/>
          <w:szCs w:val="28"/>
        </w:rPr>
        <w:t xml:space="preserve"> Т.Г.Филичева, Н.А.Чевелёва, Т.В.Чиркина. Основы логопедии. – М.: «Просвещение»,1989.</w:t>
      </w:r>
    </w:p>
    <w:p w:rsidR="00E465FC" w:rsidRPr="00B82980" w:rsidRDefault="00E465FC" w:rsidP="00B82980">
      <w:pPr>
        <w:spacing w:after="5" w:line="271" w:lineRule="auto"/>
        <w:ind w:left="720" w:right="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65FC" w:rsidRPr="00F00CDE" w:rsidRDefault="00E465FC" w:rsidP="00E465FC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</w:rPr>
      </w:pPr>
    </w:p>
    <w:p w:rsidR="00E465FC" w:rsidRPr="00F00CDE" w:rsidRDefault="00E465FC" w:rsidP="00E465FC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</w:rPr>
      </w:pPr>
    </w:p>
    <w:p w:rsidR="00E465FC" w:rsidRPr="00F00CDE" w:rsidRDefault="00E465FC" w:rsidP="00E465FC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</w:rPr>
      </w:pPr>
    </w:p>
    <w:p w:rsidR="00E465FC" w:rsidRPr="00F00CDE" w:rsidRDefault="00E465FC" w:rsidP="00E465FC">
      <w:pPr>
        <w:spacing w:after="13" w:line="248" w:lineRule="auto"/>
        <w:ind w:left="10" w:right="82" w:hanging="10"/>
        <w:jc w:val="center"/>
        <w:rPr>
          <w:rFonts w:ascii="Times New Roman" w:eastAsia="Times New Roman" w:hAnsi="Times New Roman" w:cs="Times New Roman"/>
          <w:b/>
        </w:rPr>
      </w:pPr>
    </w:p>
    <w:p w:rsidR="00E465FC" w:rsidRDefault="00E465FC" w:rsidP="00E465FC">
      <w:pPr>
        <w:pStyle w:val="a7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</w:p>
    <w:p w:rsidR="00F82B8C" w:rsidRPr="00E465FC" w:rsidRDefault="00E465FC" w:rsidP="00E465FC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2025-2026</w:t>
      </w:r>
      <w:r w:rsidRPr="00F00CDE">
        <w:rPr>
          <w:bCs/>
          <w:color w:val="000000"/>
          <w:sz w:val="28"/>
          <w:szCs w:val="28"/>
        </w:rPr>
        <w:t xml:space="preserve"> учебный год</w:t>
      </w:r>
    </w:p>
    <w:p w:rsidR="008958A2" w:rsidRDefault="008958A2" w:rsidP="00FD457F">
      <w:pPr>
        <w:rPr>
          <w:rFonts w:ascii="Times New Roman" w:hAnsi="Times New Roman" w:cs="Times New Roman"/>
          <w:b/>
        </w:rPr>
      </w:pPr>
    </w:p>
    <w:p w:rsidR="007B58C3" w:rsidRPr="00E465FC" w:rsidRDefault="007B58C3" w:rsidP="00E465FC">
      <w:pPr>
        <w:jc w:val="center"/>
        <w:rPr>
          <w:rFonts w:ascii="Times New Roman" w:hAnsi="Times New Roman" w:cs="Times New Roman"/>
          <w:b/>
        </w:rPr>
      </w:pPr>
      <w:r w:rsidRPr="00E465FC">
        <w:rPr>
          <w:rFonts w:ascii="Times New Roman" w:hAnsi="Times New Roman" w:cs="Times New Roman"/>
          <w:b/>
        </w:rPr>
        <w:t>Пояснительная записка</w:t>
      </w:r>
      <w:bookmarkEnd w:id="0"/>
    </w:p>
    <w:p w:rsidR="00BA0BFE" w:rsidRPr="00E465FC" w:rsidRDefault="00BA0BFE" w:rsidP="00E465FC">
      <w:pPr>
        <w:jc w:val="both"/>
        <w:rPr>
          <w:rFonts w:ascii="Times New Roman" w:hAnsi="Times New Roman" w:cs="Times New Roman"/>
          <w:b/>
        </w:rPr>
      </w:pPr>
    </w:p>
    <w:p w:rsidR="001D1415" w:rsidRPr="00E465FC" w:rsidRDefault="001D1415" w:rsidP="00E465FC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E465FC">
        <w:rPr>
          <w:rFonts w:ascii="Times New Roman" w:hAnsi="Times New Roman"/>
          <w:b/>
          <w:sz w:val="28"/>
          <w:szCs w:val="28"/>
        </w:rPr>
        <w:t xml:space="preserve">Нормативно-правовую базу разработки </w:t>
      </w:r>
      <w:r w:rsidRPr="00E465F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рабочей </w:t>
      </w:r>
      <w:r w:rsidR="00545F21" w:rsidRPr="00E465FC">
        <w:rPr>
          <w:rFonts w:ascii="Times New Roman" w:hAnsi="Times New Roman"/>
          <w:b/>
          <w:sz w:val="28"/>
          <w:szCs w:val="28"/>
          <w:shd w:val="clear" w:color="auto" w:fill="FFFFFF"/>
        </w:rPr>
        <w:t>программы составляют</w:t>
      </w:r>
      <w:r w:rsidRPr="00E465FC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</w:p>
    <w:p w:rsidR="006B66DC" w:rsidRPr="00E465FC" w:rsidRDefault="00A8313E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1. </w:t>
      </w:r>
      <w:r w:rsidR="00545F21" w:rsidRPr="00E465FC">
        <w:rPr>
          <w:rFonts w:ascii="Times New Roman" w:hAnsi="Times New Roman"/>
          <w:sz w:val="28"/>
          <w:szCs w:val="28"/>
        </w:rPr>
        <w:t>Федеральный закона «Об образовании в Российской Федерации</w:t>
      </w:r>
      <w:r w:rsidR="006B66DC" w:rsidRPr="00E465FC">
        <w:rPr>
          <w:rFonts w:ascii="Times New Roman" w:hAnsi="Times New Roman"/>
          <w:sz w:val="28"/>
          <w:szCs w:val="28"/>
        </w:rPr>
        <w:t>»</w:t>
      </w:r>
      <w:r w:rsidRPr="00E465FC">
        <w:rPr>
          <w:rFonts w:ascii="Times New Roman" w:hAnsi="Times New Roman"/>
          <w:sz w:val="28"/>
          <w:szCs w:val="28"/>
        </w:rPr>
        <w:t xml:space="preserve"> № 273 – ФЗ </w:t>
      </w:r>
      <w:r w:rsidR="00545F21" w:rsidRPr="00E465FC">
        <w:rPr>
          <w:rFonts w:ascii="Times New Roman" w:hAnsi="Times New Roman"/>
          <w:sz w:val="28"/>
          <w:szCs w:val="28"/>
        </w:rPr>
        <w:t>от 29.12.2012</w:t>
      </w:r>
      <w:r w:rsidRPr="00E465FC">
        <w:rPr>
          <w:rFonts w:ascii="Times New Roman" w:hAnsi="Times New Roman"/>
          <w:sz w:val="28"/>
          <w:szCs w:val="28"/>
        </w:rPr>
        <w:t xml:space="preserve"> года.</w:t>
      </w:r>
    </w:p>
    <w:p w:rsidR="00A8313E" w:rsidRPr="00E465FC" w:rsidRDefault="00A8313E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2.</w:t>
      </w:r>
      <w:r w:rsidRPr="00E465FC">
        <w:rPr>
          <w:rFonts w:ascii="Times New Roman" w:hAnsi="Times New Roman"/>
          <w:caps/>
          <w:color w:val="FF0000"/>
          <w:sz w:val="28"/>
          <w:szCs w:val="28"/>
        </w:rPr>
        <w:t xml:space="preserve"> </w:t>
      </w:r>
      <w:r w:rsidRPr="00E465FC">
        <w:rPr>
          <w:rFonts w:ascii="Times New Roman" w:hAnsi="Times New Roman"/>
          <w:caps/>
          <w:sz w:val="28"/>
          <w:szCs w:val="28"/>
        </w:rPr>
        <w:t>ФГОС</w:t>
      </w:r>
      <w:r w:rsidRPr="00E465FC">
        <w:rPr>
          <w:rFonts w:ascii="Times New Roman" w:hAnsi="Times New Roman"/>
          <w:sz w:val="28"/>
          <w:szCs w:val="28"/>
        </w:rPr>
        <w:t xml:space="preserve"> обучающихся с умственной отсталостью (интеллектуальными нарушениями)</w:t>
      </w:r>
      <w:r w:rsidR="00E63399" w:rsidRPr="00E465FC">
        <w:rPr>
          <w:rFonts w:ascii="Times New Roman" w:hAnsi="Times New Roman"/>
          <w:sz w:val="28"/>
          <w:szCs w:val="28"/>
        </w:rPr>
        <w:t>.</w:t>
      </w:r>
      <w:r w:rsidRPr="00E465FC">
        <w:rPr>
          <w:rFonts w:ascii="Times New Roman" w:hAnsi="Times New Roman"/>
          <w:sz w:val="28"/>
          <w:szCs w:val="28"/>
        </w:rPr>
        <w:t xml:space="preserve"> (Приказ Минобрнауки РФ от 19.12.2014 г. № 1599)</w:t>
      </w:r>
    </w:p>
    <w:p w:rsidR="00937EFD" w:rsidRPr="00E465FC" w:rsidRDefault="00A8313E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3.</w:t>
      </w:r>
      <w:r w:rsidR="0053592C" w:rsidRPr="00E465FC">
        <w:rPr>
          <w:rFonts w:ascii="Times New Roman" w:hAnsi="Times New Roman"/>
          <w:caps/>
          <w:sz w:val="28"/>
          <w:szCs w:val="28"/>
        </w:rPr>
        <w:t xml:space="preserve"> ФГОС</w:t>
      </w:r>
      <w:r w:rsidR="00BB6D37" w:rsidRPr="00E465FC">
        <w:rPr>
          <w:rFonts w:ascii="Times New Roman" w:hAnsi="Times New Roman"/>
          <w:caps/>
          <w:sz w:val="28"/>
          <w:szCs w:val="28"/>
        </w:rPr>
        <w:t xml:space="preserve"> </w:t>
      </w:r>
      <w:r w:rsidR="0053592C" w:rsidRPr="00E465FC">
        <w:rPr>
          <w:rFonts w:ascii="Times New Roman" w:hAnsi="Times New Roman"/>
          <w:sz w:val="28"/>
          <w:szCs w:val="28"/>
        </w:rPr>
        <w:t>НОО для обучающихся с ОВЗ</w:t>
      </w:r>
      <w:r w:rsidR="00E63399" w:rsidRPr="00E465FC">
        <w:rPr>
          <w:rFonts w:ascii="Times New Roman" w:hAnsi="Times New Roman"/>
          <w:sz w:val="28"/>
          <w:szCs w:val="28"/>
        </w:rPr>
        <w:t>.</w:t>
      </w:r>
      <w:r w:rsidR="0053592C" w:rsidRPr="00E465FC">
        <w:rPr>
          <w:rFonts w:ascii="Times New Roman" w:hAnsi="Times New Roman"/>
          <w:sz w:val="28"/>
          <w:szCs w:val="28"/>
        </w:rPr>
        <w:t xml:space="preserve"> (Приказ Минобрна</w:t>
      </w:r>
      <w:r w:rsidR="00030A2F" w:rsidRPr="00E465FC">
        <w:rPr>
          <w:rFonts w:ascii="Times New Roman" w:hAnsi="Times New Roman"/>
          <w:sz w:val="28"/>
          <w:szCs w:val="28"/>
        </w:rPr>
        <w:t>уки РФ от 19.12.2014 г. №</w:t>
      </w:r>
      <w:r w:rsidR="0053592C" w:rsidRPr="00E465FC">
        <w:rPr>
          <w:rFonts w:ascii="Times New Roman" w:hAnsi="Times New Roman"/>
          <w:sz w:val="28"/>
          <w:szCs w:val="28"/>
        </w:rPr>
        <w:t>1598).</w:t>
      </w:r>
    </w:p>
    <w:p w:rsidR="00590CEB" w:rsidRPr="00E465FC" w:rsidRDefault="00937EFD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4. Адаптированная основная общеобразовательная программа образования обучающихся с умственной отсталостью (интеллектуальными нарушениями)</w:t>
      </w:r>
      <w:r w:rsidR="00AA6845" w:rsidRPr="00E465FC">
        <w:rPr>
          <w:rFonts w:ascii="Times New Roman" w:hAnsi="Times New Roman"/>
          <w:sz w:val="28"/>
          <w:szCs w:val="28"/>
        </w:rPr>
        <w:t>.</w:t>
      </w:r>
    </w:p>
    <w:p w:rsidR="00A8313E" w:rsidRPr="00E465FC" w:rsidRDefault="00590CEB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5. </w:t>
      </w:r>
      <w:r w:rsidR="00E675AC" w:rsidRPr="00E465FC">
        <w:rPr>
          <w:rFonts w:ascii="Times New Roman" w:hAnsi="Times New Roman"/>
          <w:sz w:val="28"/>
          <w:szCs w:val="28"/>
        </w:rPr>
        <w:t>Программы специальной (коррекционной) школы VIII вида 0-4 / 5-9 классов под редакцией И.М. Бгажноковой. М.: Просвещение, 2012</w:t>
      </w:r>
    </w:p>
    <w:p w:rsidR="00AD6822" w:rsidRPr="00E465FC" w:rsidRDefault="00AD6822" w:rsidP="00E465FC">
      <w:pPr>
        <w:tabs>
          <w:tab w:val="left" w:pos="284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65FC">
        <w:rPr>
          <w:rFonts w:ascii="Times New Roman" w:hAnsi="Times New Roman" w:cs="Times New Roman"/>
          <w:sz w:val="28"/>
          <w:szCs w:val="28"/>
        </w:rPr>
        <w:t>6. Учебный план СОГБОУ «Общеоб</w:t>
      </w:r>
      <w:r w:rsidR="00E63399" w:rsidRPr="00E465FC">
        <w:rPr>
          <w:rFonts w:ascii="Times New Roman" w:hAnsi="Times New Roman" w:cs="Times New Roman"/>
          <w:sz w:val="28"/>
          <w:szCs w:val="28"/>
        </w:rPr>
        <w:t>разовательный центр «</w:t>
      </w:r>
      <w:r w:rsidR="00545F21" w:rsidRPr="00E465FC">
        <w:rPr>
          <w:rFonts w:ascii="Times New Roman" w:hAnsi="Times New Roman" w:cs="Times New Roman"/>
          <w:sz w:val="28"/>
          <w:szCs w:val="28"/>
        </w:rPr>
        <w:t>Южный» г.</w:t>
      </w:r>
      <w:r w:rsidR="00E63399" w:rsidRPr="00E465FC">
        <w:rPr>
          <w:rFonts w:ascii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hAnsi="Times New Roman" w:cs="Times New Roman"/>
          <w:sz w:val="28"/>
          <w:szCs w:val="28"/>
        </w:rPr>
        <w:t>Рославля на 2019-2020 год.</w:t>
      </w:r>
    </w:p>
    <w:p w:rsidR="00380A6C" w:rsidRPr="00E465FC" w:rsidRDefault="00AD6822" w:rsidP="00E465FC">
      <w:pPr>
        <w:keepNext/>
        <w:keepLines/>
        <w:shd w:val="clear" w:color="auto" w:fill="FFFFFF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65FC">
        <w:rPr>
          <w:rFonts w:ascii="Times New Roman" w:hAnsi="Times New Roman" w:cs="Times New Roman"/>
          <w:sz w:val="28"/>
          <w:szCs w:val="28"/>
        </w:rPr>
        <w:t xml:space="preserve">7. Положение </w:t>
      </w:r>
      <w:bookmarkStart w:id="1" w:name="bookmark3"/>
      <w:r w:rsidRPr="00E465FC">
        <w:rPr>
          <w:rFonts w:ascii="Times New Roman" w:hAnsi="Times New Roman" w:cs="Times New Roman"/>
          <w:sz w:val="28"/>
          <w:szCs w:val="28"/>
        </w:rPr>
        <w:t xml:space="preserve">о рабочей программе </w:t>
      </w:r>
      <w:r w:rsidRPr="00E465FC">
        <w:rPr>
          <w:rFonts w:ascii="Times New Roman" w:hAnsi="Times New Roman" w:cs="Times New Roman"/>
          <w:bCs/>
          <w:sz w:val="28"/>
          <w:szCs w:val="28"/>
        </w:rPr>
        <w:t>СОГБОУ «Общеобразовательный центр «Южный»</w:t>
      </w:r>
      <w:r w:rsidR="00F51D55" w:rsidRPr="00E465FC">
        <w:rPr>
          <w:rFonts w:ascii="Times New Roman" w:hAnsi="Times New Roman" w:cs="Times New Roman"/>
          <w:bCs/>
          <w:sz w:val="28"/>
          <w:szCs w:val="28"/>
        </w:rPr>
        <w:t>.</w:t>
      </w:r>
      <w:r w:rsidRPr="00E465F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1"/>
      <w:r w:rsidRPr="00E465FC">
        <w:rPr>
          <w:rFonts w:ascii="Times New Roman" w:hAnsi="Times New Roman" w:cs="Times New Roman"/>
          <w:bCs/>
          <w:sz w:val="28"/>
          <w:szCs w:val="28"/>
        </w:rPr>
        <w:t>(</w:t>
      </w:r>
      <w:r w:rsidRPr="00E465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 </w:t>
      </w:r>
      <w:r w:rsidR="00545F21" w:rsidRPr="00E465FC">
        <w:rPr>
          <w:rFonts w:ascii="Times New Roman" w:hAnsi="Times New Roman" w:cs="Times New Roman"/>
          <w:sz w:val="28"/>
          <w:szCs w:val="28"/>
          <w:shd w:val="clear" w:color="auto" w:fill="FFFFFF"/>
        </w:rPr>
        <w:t>от «</w:t>
      </w:r>
      <w:r w:rsidR="005709FB" w:rsidRPr="00E465FC">
        <w:rPr>
          <w:rFonts w:ascii="Times New Roman" w:hAnsi="Times New Roman" w:cs="Times New Roman"/>
          <w:sz w:val="28"/>
          <w:szCs w:val="28"/>
          <w:shd w:val="clear" w:color="auto" w:fill="FFFFFF"/>
        </w:rPr>
        <w:t>08» июня 20</w:t>
      </w:r>
      <w:r w:rsidR="00AA6845" w:rsidRPr="00E465FC">
        <w:rPr>
          <w:rFonts w:ascii="Times New Roman" w:hAnsi="Times New Roman" w:cs="Times New Roman"/>
          <w:sz w:val="28"/>
          <w:szCs w:val="28"/>
          <w:shd w:val="clear" w:color="auto" w:fill="FFFFFF"/>
        </w:rPr>
        <w:t>16 г.  № 59/1-о)</w:t>
      </w:r>
    </w:p>
    <w:p w:rsidR="00494F5B" w:rsidRPr="00E465FC" w:rsidRDefault="00494F5B" w:rsidP="00E465FC">
      <w:pPr>
        <w:keepNext/>
        <w:keepLines/>
        <w:shd w:val="clear" w:color="auto" w:fill="FFFFFF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5837" w:rsidRPr="00E465FC" w:rsidRDefault="00F73248" w:rsidP="00E465F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FC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 – неоднородная группа школьников, имеющих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</w:t>
      </w:r>
      <w:r w:rsidR="00DC2D8F" w:rsidRPr="00E465FC">
        <w:rPr>
          <w:rFonts w:ascii="Times New Roman" w:hAnsi="Times New Roman" w:cs="Times New Roman"/>
          <w:sz w:val="28"/>
          <w:szCs w:val="28"/>
        </w:rPr>
        <w:t>.</w:t>
      </w:r>
      <w:r w:rsidR="00866ED5" w:rsidRPr="00E465FC">
        <w:rPr>
          <w:rFonts w:ascii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hAnsi="Times New Roman" w:cs="Times New Roman"/>
          <w:sz w:val="28"/>
          <w:szCs w:val="28"/>
        </w:rPr>
        <w:t>(</w:t>
      </w:r>
      <w:r w:rsidRPr="00E465FC">
        <w:rPr>
          <w:rStyle w:val="customhelp"/>
          <w:rFonts w:ascii="Times New Roman" w:hAnsi="Times New Roman" w:cs="Times New Roman"/>
          <w:sz w:val="28"/>
          <w:szCs w:val="28"/>
        </w:rPr>
        <w:t>Пункт 16 статьи 2 Федерального закона Российской Федерации «Об образо</w:t>
      </w:r>
      <w:r w:rsidR="00F048A3" w:rsidRPr="00E465FC">
        <w:rPr>
          <w:rStyle w:val="customhelp"/>
          <w:rFonts w:ascii="Times New Roman" w:hAnsi="Times New Roman" w:cs="Times New Roman"/>
          <w:sz w:val="28"/>
          <w:szCs w:val="28"/>
        </w:rPr>
        <w:t>вании в Российской Федерации» №</w:t>
      </w:r>
      <w:r w:rsidRPr="00E465FC">
        <w:rPr>
          <w:rStyle w:val="customhelp"/>
          <w:rFonts w:ascii="Times New Roman" w:hAnsi="Times New Roman" w:cs="Times New Roman"/>
          <w:sz w:val="28"/>
          <w:szCs w:val="28"/>
        </w:rPr>
        <w:t>273-ФЗ (в ред. Федеральных законов от 07.05.2013 N 99-ФЗ, от 23.07.2013 N 203-ФЗ)</w:t>
      </w:r>
      <w:r w:rsidR="00C75837" w:rsidRPr="00E465FC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E465FC">
        <w:rPr>
          <w:rStyle w:val="customhelp"/>
          <w:rFonts w:ascii="Times New Roman" w:hAnsi="Times New Roman" w:cs="Times New Roman"/>
          <w:sz w:val="28"/>
          <w:szCs w:val="28"/>
        </w:rPr>
        <w:t xml:space="preserve"> </w:t>
      </w:r>
      <w:r w:rsidR="00AE1148" w:rsidRPr="00E465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8A3" w:rsidRPr="00E465FC" w:rsidRDefault="00C75837" w:rsidP="00E465FC">
      <w:pPr>
        <w:pStyle w:val="ae"/>
        <w:jc w:val="both"/>
        <w:rPr>
          <w:rFonts w:ascii="Times New Roman" w:hAnsi="Times New Roman"/>
          <w:sz w:val="28"/>
          <w:szCs w:val="28"/>
          <w:u w:val="single"/>
        </w:rPr>
      </w:pPr>
      <w:r w:rsidRPr="00E465FC">
        <w:rPr>
          <w:rFonts w:ascii="Times New Roman" w:hAnsi="Times New Roman"/>
          <w:sz w:val="28"/>
          <w:szCs w:val="28"/>
        </w:rPr>
        <w:t>-</w:t>
      </w:r>
      <w:r w:rsidR="00F048A3" w:rsidRPr="00E465FC">
        <w:rPr>
          <w:rFonts w:ascii="Times New Roman" w:hAnsi="Times New Roman"/>
          <w:sz w:val="28"/>
          <w:szCs w:val="28"/>
        </w:rPr>
        <w:t xml:space="preserve"> </w:t>
      </w:r>
      <w:r w:rsidR="00F73248" w:rsidRPr="00E465FC">
        <w:rPr>
          <w:rFonts w:ascii="Times New Roman" w:hAnsi="Times New Roman"/>
          <w:sz w:val="28"/>
          <w:szCs w:val="28"/>
        </w:rPr>
        <w:t>слуха;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  <w:u w:val="single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зрения;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речи;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опорно-двигательного аппарата;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задержкой психического развития;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интеллекта;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расстройствами аутистического спектра; </w:t>
      </w:r>
    </w:p>
    <w:p w:rsidR="00F73248" w:rsidRPr="00E465FC" w:rsidRDefault="00E83BD6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 xml:space="preserve">- </w:t>
      </w:r>
      <w:r w:rsidR="00F73248" w:rsidRPr="00E465FC">
        <w:rPr>
          <w:rFonts w:ascii="Times New Roman" w:hAnsi="Times New Roman"/>
          <w:sz w:val="28"/>
          <w:szCs w:val="28"/>
        </w:rPr>
        <w:t>множественными нарушениями развития. </w:t>
      </w:r>
    </w:p>
    <w:p w:rsidR="008D3F6F" w:rsidRPr="00E465FC" w:rsidRDefault="001927E1" w:rsidP="00E465FC">
      <w:pPr>
        <w:tabs>
          <w:tab w:val="left" w:pos="284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Важное место в процессе коррекции нарушений развития </w:t>
      </w:r>
      <w:r w:rsidR="009204B0" w:rsidRPr="00E465FC">
        <w:rPr>
          <w:rFonts w:ascii="Times New Roman" w:eastAsia="Times New Roman" w:hAnsi="Times New Roman" w:cs="Times New Roman"/>
          <w:sz w:val="28"/>
          <w:szCs w:val="28"/>
        </w:rPr>
        <w:t>обу</w:t>
      </w:r>
      <w:r w:rsidR="00494F5B" w:rsidRPr="00E465FC">
        <w:rPr>
          <w:rFonts w:ascii="Times New Roman" w:eastAsia="Times New Roman" w:hAnsi="Times New Roman" w:cs="Times New Roman"/>
          <w:sz w:val="28"/>
          <w:szCs w:val="28"/>
        </w:rPr>
        <w:t>чащихся с ОВЗ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F21" w:rsidRPr="00E465FC">
        <w:rPr>
          <w:rFonts w:ascii="Times New Roman" w:eastAsia="Times New Roman" w:hAnsi="Times New Roman" w:cs="Times New Roman"/>
          <w:sz w:val="28"/>
          <w:szCs w:val="28"/>
        </w:rPr>
        <w:t>занимает логопедическая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работа. Своевременное и целенаправленное устранение нарушений речи способствует развитию мыслительной деятельности, усвоению школьной программы, социальной адаптации учащихся. Специфика логопедической работы обусловлена, с одной стороны, характером нарушения высшей нервной деятельности, психопатологическими особенностями </w:t>
      </w:r>
      <w:r w:rsidR="00C27C69" w:rsidRPr="00E465FC">
        <w:rPr>
          <w:rFonts w:ascii="Times New Roman" w:eastAsia="Times New Roman" w:hAnsi="Times New Roman" w:cs="Times New Roman"/>
          <w:sz w:val="28"/>
          <w:szCs w:val="28"/>
        </w:rPr>
        <w:t>учащихся с ОВЗ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, с другой – особенностями речевого развития и структурой речевого дефекта. 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Методологические и теоретические основы программы</w:t>
      </w:r>
      <w:r w:rsidR="00F94253" w:rsidRPr="00E465F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Программа имеет под собой методологические и теоретические основания. В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качестве одного из таких оснований могут выступать принципы, определяющие реализацию программы и организацию работы по ней: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- принцип гуманизма – вера в возможности ребёнка, позитивный подход;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- принцип системности – рассмотрение </w:t>
      </w:r>
      <w:r w:rsidR="00737478" w:rsidRPr="00E465FC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как целостного, качественно своеобразного, динамично развивающегося субъекта; рассмотрение его речевых нарушений во взаимосвязи с другими сторонами психического развития;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- принцип реалистичности – учёт реальных возможностей </w:t>
      </w:r>
      <w:r w:rsidR="002436B2" w:rsidRPr="00E465FC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, единства диагностики и коррекционно-развивающей работы;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- принцип деятельностного подхода – опора коррекционно-развивающей работы на ведущий вид деятельности, свойственный возрасту;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- принцип индивидуально-дифференцированного подхода – изменение содержания, форм и способов коррекционно-развивающей работы в зависимости от индивидуальных особенностей </w:t>
      </w:r>
      <w:r w:rsidR="00C06479" w:rsidRPr="00E465FC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, целей работы;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- принцип системного подхода – взаимосвязь коррекционно-развивающих воздействий на звукопроизношение, фонематические процессы, лексику и грамматический строй речи.</w:t>
      </w:r>
    </w:p>
    <w:p w:rsidR="008D3F6F" w:rsidRPr="00E465FC" w:rsidRDefault="008D3F6F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Теоретической основой для создания данной программы явились разработки о различных формах речевых нарушений и создании эффективных методик их преодоления Р.Е. Левиной, Р.И. Лалаевой, Ф.А. Рау и др., которые базируются на учении Л.С. Выготского, А.Р.Лурии и А.А. Леонтьева о сложной структуре речевой деятельности. </w:t>
      </w:r>
    </w:p>
    <w:p w:rsidR="00B946F0" w:rsidRPr="00E465FC" w:rsidRDefault="00B946F0" w:rsidP="00E465FC">
      <w:pPr>
        <w:tabs>
          <w:tab w:val="left" w:pos="284"/>
        </w:tabs>
        <w:ind w:right="-1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en-US"/>
        </w:rPr>
      </w:pPr>
    </w:p>
    <w:p w:rsidR="00BB00C2" w:rsidRPr="00E465FC" w:rsidRDefault="000D3F26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3BA3" w:rsidRPr="00E465FC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BB00C2" w:rsidRPr="00E465FC">
        <w:rPr>
          <w:rFonts w:ascii="Times New Roman" w:eastAsia="Times New Roman" w:hAnsi="Times New Roman" w:cs="Times New Roman"/>
          <w:sz w:val="28"/>
          <w:szCs w:val="28"/>
        </w:rPr>
        <w:t>коммуникативной функции речи.</w:t>
      </w:r>
    </w:p>
    <w:p w:rsidR="00B50656" w:rsidRPr="00E465FC" w:rsidRDefault="00A40751" w:rsidP="00E465F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b/>
          <w:sz w:val="28"/>
          <w:szCs w:val="28"/>
        </w:rPr>
        <w:t>Коррекционные задачи</w:t>
      </w:r>
      <w:r w:rsidR="00B50656" w:rsidRPr="00E465F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319DD" w:rsidRPr="00E465FC" w:rsidRDefault="002319DD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1. Создать условия для развития понимания речевой единицы (от простого к сложному), исходя из индивидуальных особенностей обучающихся.</w:t>
      </w:r>
    </w:p>
    <w:p w:rsidR="002319DD" w:rsidRPr="00E465FC" w:rsidRDefault="002319DD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2. Развивать умения выполнять простые инструкции.</w:t>
      </w:r>
    </w:p>
    <w:p w:rsidR="002319DD" w:rsidRPr="00E465FC" w:rsidRDefault="002319DD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3. Развивать способность элементарного речевого обращения.</w:t>
      </w:r>
    </w:p>
    <w:p w:rsidR="002319DD" w:rsidRPr="00E465FC" w:rsidRDefault="002319DD" w:rsidP="00E465FC">
      <w:pPr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4. Способствовать употреблению в повседневной жизни слов, которые обучающийся научился понимать в учебной ситуации.</w:t>
      </w:r>
    </w:p>
    <w:p w:rsidR="002319DD" w:rsidRPr="00E465FC" w:rsidRDefault="002319DD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5. Создать условия </w:t>
      </w:r>
      <w:r w:rsidR="00545F21" w:rsidRPr="00E465FC">
        <w:rPr>
          <w:rFonts w:ascii="Times New Roman" w:eastAsia="Times New Roman" w:hAnsi="Times New Roman" w:cs="Times New Roman"/>
          <w:sz w:val="28"/>
          <w:szCs w:val="28"/>
        </w:rPr>
        <w:t>для коррекции 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развития познавательной деятельности обучающихся (общеинтеллектуальных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5C6DB5" w:rsidRPr="00E465FC" w:rsidRDefault="005C6D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5AF7" w:rsidRPr="00E465FC" w:rsidRDefault="002A5AF7" w:rsidP="00E465F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структуру </w:t>
      </w:r>
      <w:r w:rsidR="008D6514" w:rsidRPr="00E465FC">
        <w:rPr>
          <w:rFonts w:ascii="Times New Roman" w:eastAsia="Times New Roman" w:hAnsi="Times New Roman" w:cs="Times New Roman"/>
          <w:b/>
          <w:sz w:val="28"/>
          <w:szCs w:val="28"/>
        </w:rPr>
        <w:t>коррекционного предмета</w:t>
      </w:r>
      <w:r w:rsidRPr="00E465FC">
        <w:rPr>
          <w:rFonts w:ascii="Times New Roman" w:eastAsia="Times New Roman" w:hAnsi="Times New Roman" w:cs="Times New Roman"/>
          <w:b/>
          <w:sz w:val="28"/>
          <w:szCs w:val="28"/>
        </w:rPr>
        <w:t xml:space="preserve"> входит:</w:t>
      </w:r>
    </w:p>
    <w:p w:rsidR="00566F5E" w:rsidRPr="00E465FC" w:rsidRDefault="00566F5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- определение степени выраженности речевых расстройств и уровня интеллектуального развития. Логопедическое обследование;</w:t>
      </w:r>
    </w:p>
    <w:p w:rsidR="00566F5E" w:rsidRPr="00E465FC" w:rsidRDefault="00566F5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hAnsi="Times New Roman" w:cs="Times New Roman"/>
          <w:sz w:val="28"/>
          <w:szCs w:val="28"/>
        </w:rPr>
        <w:t xml:space="preserve">-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установления контакта с ребенком;</w:t>
      </w:r>
    </w:p>
    <w:p w:rsidR="00566F5E" w:rsidRPr="00E465FC" w:rsidRDefault="00566F5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Symbol" w:hAnsi="Times New Roman" w:cs="Times New Roman"/>
          <w:sz w:val="28"/>
          <w:szCs w:val="28"/>
        </w:rPr>
        <w:t xml:space="preserve">-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составление индивидуальной программы речевой коррекции;</w:t>
      </w:r>
    </w:p>
    <w:p w:rsidR="00BF730C" w:rsidRPr="00E465FC" w:rsidRDefault="00566F5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-  собственно коррекционная работа</w:t>
      </w:r>
    </w:p>
    <w:p w:rsidR="00566F5E" w:rsidRPr="00E465FC" w:rsidRDefault="00566F5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E465FC">
        <w:rPr>
          <w:rFonts w:ascii="Times New Roman" w:hAnsi="Times New Roman"/>
          <w:b/>
          <w:sz w:val="28"/>
          <w:szCs w:val="28"/>
        </w:rPr>
        <w:t>Критерии и нормы оценки знаний, умений и навыков обучающихся: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lastRenderedPageBreak/>
        <w:t>1. Оценка производится с учетом актуального психического и соматического состояния обучающегося.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2. В процессе предъявления заданий используются все доступные обучающемуся средства вербальной и невербальной коммуникации (предметы, жесты, картинки, рисунки, электронные технологии и т.п.).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3. При выполнении заданий обучающимся оказывается необходимая помощь (выполнение по образцу, по подражанию, после частичного выполнения взрослым, совместно со взрослым).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4. Формы выявления возможной результативности обучения разрабатываются индивидуально с учетом индивидуальных образовательных потребностей обучающихся.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5. Оценка отражает степень самостоятельности обучающегося при выполнении действий, операций, направленных на решение жизненных задач, сформулированных в СИОП.</w:t>
      </w:r>
    </w:p>
    <w:p w:rsidR="00BF730C" w:rsidRPr="00E465FC" w:rsidRDefault="00BF730C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E465FC">
        <w:rPr>
          <w:rFonts w:ascii="Times New Roman" w:hAnsi="Times New Roman"/>
          <w:sz w:val="28"/>
          <w:szCs w:val="28"/>
        </w:rPr>
        <w:t>6. В случае затруднений в оценке, в связи с отсутствием видимых изменений, следует оценивать эмоциональное состояние обучающегося, другие возможные личностные результаты.</w:t>
      </w:r>
    </w:p>
    <w:p w:rsidR="00BE48B8" w:rsidRPr="00E465FC" w:rsidRDefault="00BE48B8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61AE" w:rsidRPr="00E465FC" w:rsidRDefault="00A261AE" w:rsidP="00E465FC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E465FC">
        <w:rPr>
          <w:rFonts w:ascii="Times New Roman" w:hAnsi="Times New Roman"/>
          <w:b/>
          <w:sz w:val="28"/>
          <w:szCs w:val="28"/>
        </w:rPr>
        <w:t>Возможные результаты коррекционной работы: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умения концентрировать внимание и реагировать на обращение окружающих.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spacing w:line="234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Формирование у детей умения слушать, прислушиваться, различать звуки окружающей действительности.</w:t>
      </w:r>
    </w:p>
    <w:p w:rsidR="001D2F4C" w:rsidRPr="00E465FC" w:rsidRDefault="001D2F4C" w:rsidP="00E465FC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понимания речи.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ручной моторики.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речевой моторики.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элементарных произносительных навыков.</w:t>
      </w:r>
    </w:p>
    <w:p w:rsidR="001D2F4C" w:rsidRPr="00E465FC" w:rsidRDefault="001D2F4C" w:rsidP="00E465FC">
      <w:pPr>
        <w:pStyle w:val="a3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Развитие активной речи.</w:t>
      </w:r>
    </w:p>
    <w:p w:rsidR="00A261AE" w:rsidRPr="00E465FC" w:rsidRDefault="00A261AE" w:rsidP="00E465FC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000B53" w:rsidRPr="00E465FC" w:rsidRDefault="00A261AE" w:rsidP="00E465F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r w:rsidRPr="00E465FC">
        <w:rPr>
          <w:rFonts w:ascii="Times New Roman" w:hAnsi="Times New Roman" w:cs="Times New Roman"/>
          <w:b/>
          <w:sz w:val="28"/>
          <w:szCs w:val="28"/>
        </w:rPr>
        <w:t>коррекционного курса</w:t>
      </w:r>
      <w:r w:rsidRPr="00E465F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261AE" w:rsidRPr="00E465FC" w:rsidRDefault="00A261AE" w:rsidP="00E465F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1. Обследование обучающихся.</w:t>
      </w:r>
    </w:p>
    <w:p w:rsidR="00B604B5" w:rsidRPr="00E465FC" w:rsidRDefault="00A261AE" w:rsidP="00E465FC">
      <w:pPr>
        <w:spacing w:line="232" w:lineRule="auto"/>
        <w:ind w:right="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03EB4" w:rsidRPr="00E465F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077921" w:rsidRPr="00E465FC">
        <w:rPr>
          <w:rFonts w:ascii="Times New Roman" w:eastAsia="Times New Roman" w:hAnsi="Times New Roman" w:cs="Times New Roman"/>
          <w:sz w:val="28"/>
          <w:szCs w:val="28"/>
        </w:rPr>
        <w:t>обуждение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EB4" w:rsidRPr="00E465FC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смотреть в лицо говорящему, реагировать на обращение к нему</w:t>
      </w:r>
      <w:r w:rsidR="00620D18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8B66B3" w:rsidP="00E465FC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3.</w:t>
      </w:r>
      <w:r w:rsidR="00077921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Понимание</w:t>
      </w:r>
      <w:r w:rsidR="00620D18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обращённой речи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педагога, которая отражает повседневный быт и уклад жизни </w:t>
      </w:r>
      <w:r w:rsidR="00620D18" w:rsidRPr="00E465FC">
        <w:rPr>
          <w:rFonts w:ascii="Times New Roman" w:eastAsia="Times New Roman" w:hAnsi="Times New Roman" w:cs="Times New Roman"/>
          <w:sz w:val="28"/>
          <w:szCs w:val="28"/>
        </w:rPr>
        <w:t>обучающегося.</w:t>
      </w:r>
    </w:p>
    <w:p w:rsidR="00425D3E" w:rsidRPr="00E465FC" w:rsidRDefault="008B66B3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4.</w:t>
      </w:r>
      <w:r w:rsidR="00077921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9FA" w:rsidRPr="00E465FC">
        <w:rPr>
          <w:rFonts w:ascii="Times New Roman" w:eastAsia="Times New Roman" w:hAnsi="Times New Roman" w:cs="Times New Roman"/>
          <w:sz w:val="28"/>
          <w:szCs w:val="28"/>
        </w:rPr>
        <w:t>Развитие мелкой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9FA" w:rsidRPr="00E465FC">
        <w:rPr>
          <w:rFonts w:ascii="Times New Roman" w:eastAsia="Times New Roman" w:hAnsi="Times New Roman" w:cs="Times New Roman"/>
          <w:sz w:val="28"/>
          <w:szCs w:val="28"/>
        </w:rPr>
        <w:t>моторики рук</w:t>
      </w:r>
      <w:r w:rsidR="00425D3E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000B53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4.</w:t>
      </w:r>
      <w:r w:rsidR="00077921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4225" w:rsidRPr="00E465FC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подвижност</w:t>
      </w:r>
      <w:r w:rsidR="00C14225" w:rsidRPr="00E465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артикуляционного аппарата</w:t>
      </w:r>
      <w:r w:rsidR="00C14225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B604B5" w:rsidP="00E465FC">
      <w:pPr>
        <w:spacing w:line="23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4225" w:rsidRPr="00E465FC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 xml:space="preserve"> и закрепление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элементарны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произносительны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навык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, добива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>ясь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отчётливого произнесения слоговых комплексов и слов с различной интонацией и темпом (на основе подражания)</w:t>
      </w:r>
      <w:r w:rsidR="0023690F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336C41" w:rsidP="00E465FC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6.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адекватным реакциям и действиям на обращение знакомых людей (подойти, улыбнуться, помахать рукой и др.)</w:t>
      </w:r>
      <w:r w:rsidR="005D637B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5D637B" w:rsidP="00E465FC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7.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спользова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 w:rsidR="00662F89" w:rsidRPr="00E465FC">
        <w:rPr>
          <w:rFonts w:ascii="Times New Roman" w:eastAsia="Times New Roman" w:hAnsi="Times New Roman" w:cs="Times New Roman"/>
          <w:sz w:val="28"/>
          <w:szCs w:val="28"/>
        </w:rPr>
        <w:t>обучающими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доступны</w:t>
      </w:r>
      <w:r w:rsidR="00662F89"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знаковы</w:t>
      </w:r>
      <w:r w:rsidR="00662F89"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систем (собственная речь, жесты) для реализации в играх, в быту, для сообщения информации о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lastRenderedPageBreak/>
        <w:t>своём состоянии, выражении просьб и др.</w:t>
      </w:r>
    </w:p>
    <w:p w:rsidR="00B604B5" w:rsidRPr="00E465FC" w:rsidRDefault="00B604B5" w:rsidP="00E465FC">
      <w:pPr>
        <w:spacing w:line="1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DB66A1" w:rsidP="00E465FC">
      <w:pPr>
        <w:spacing w:line="234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акрепл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элементарны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социальны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умени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в общении: приветствие, прощание, благодарность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0D439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9.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F21" w:rsidRPr="00E465FC">
        <w:rPr>
          <w:rFonts w:ascii="Times New Roman" w:eastAsia="Times New Roman" w:hAnsi="Times New Roman" w:cs="Times New Roman"/>
          <w:sz w:val="28"/>
          <w:szCs w:val="28"/>
        </w:rPr>
        <w:t>Повторение 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выполнение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обучающимися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просты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поручени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по словесной инструкции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506258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азыва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ние своего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им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ени и фамилии, имени и отчества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родителей, педагогов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D14D03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Называние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480" w:rsidRPr="00E465FC">
        <w:rPr>
          <w:rFonts w:ascii="Times New Roman" w:eastAsia="Times New Roman" w:hAnsi="Times New Roman" w:cs="Times New Roman"/>
          <w:sz w:val="28"/>
          <w:szCs w:val="28"/>
        </w:rPr>
        <w:t xml:space="preserve">обучающимися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окруж</w:t>
      </w:r>
      <w:r w:rsidR="008C7480" w:rsidRPr="00E465FC">
        <w:rPr>
          <w:rFonts w:ascii="Times New Roman" w:eastAsia="Times New Roman" w:hAnsi="Times New Roman" w:cs="Times New Roman"/>
          <w:sz w:val="28"/>
          <w:szCs w:val="28"/>
        </w:rPr>
        <w:t xml:space="preserve">ающие самые необходимые для 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жизни предметы</w:t>
      </w:r>
      <w:r w:rsidR="008C7480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1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076D9A" w:rsidP="00E465FC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932EFC" w:rsidRPr="00E465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 xml:space="preserve"> предметов по наглядному образцу, знать простые обобщающие слова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B604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FE4F6B" w:rsidRPr="00E465FC">
        <w:rPr>
          <w:rFonts w:ascii="Times New Roman" w:eastAsia="Times New Roman" w:hAnsi="Times New Roman" w:cs="Times New Roman"/>
          <w:sz w:val="28"/>
          <w:szCs w:val="28"/>
        </w:rPr>
        <w:t xml:space="preserve"> Называние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простейши</w:t>
      </w:r>
      <w:r w:rsidR="00FE4F6B" w:rsidRPr="00E465F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действи</w:t>
      </w:r>
      <w:r w:rsidR="00FE4F6B" w:rsidRPr="00E465F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с предметами</w:t>
      </w:r>
      <w:r w:rsidR="00FE4F6B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Обучение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действовать на основе подражания двигательному и речевому образцу педагога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tabs>
          <w:tab w:val="left" w:pos="2140"/>
          <w:tab w:val="left" w:pos="3100"/>
          <w:tab w:val="left" w:pos="3860"/>
          <w:tab w:val="left" w:pos="5460"/>
          <w:tab w:val="left" w:pos="6980"/>
          <w:tab w:val="left" w:pos="7980"/>
          <w:tab w:val="left" w:pos="90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Обучение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сопровождать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ab/>
        <w:t>разн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ab/>
        <w:t xml:space="preserve">виды деятельности доступными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видами речевой продукции: словами, простой фразой</w:t>
      </w:r>
      <w:r w:rsidR="00B56B06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B20C67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Обучение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внятно выражать свои просьбы и желания</w:t>
      </w:r>
      <w:r w:rsidR="00B20C67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B20C67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Обучение 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>участвовать в беседе, специально организованной педагогом</w:t>
      </w:r>
      <w:r w:rsidR="00B20C67" w:rsidRPr="00E46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04B5" w:rsidRPr="00E465FC" w:rsidRDefault="00B604B5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B20C67" w:rsidRPr="00E465FC">
        <w:rPr>
          <w:rFonts w:ascii="Times New Roman" w:eastAsia="Times New Roman" w:hAnsi="Times New Roman" w:cs="Times New Roman"/>
          <w:sz w:val="28"/>
          <w:szCs w:val="28"/>
        </w:rPr>
        <w:t xml:space="preserve"> Обучение</w:t>
      </w:r>
      <w:r w:rsidRPr="00E465FC">
        <w:rPr>
          <w:rFonts w:ascii="Times New Roman" w:eastAsia="Times New Roman" w:hAnsi="Times New Roman" w:cs="Times New Roman"/>
          <w:sz w:val="28"/>
          <w:szCs w:val="28"/>
        </w:rPr>
        <w:t xml:space="preserve"> рассказывать наизусть стишки, потешки, чистоговорки.</w:t>
      </w:r>
    </w:p>
    <w:p w:rsidR="00B604B5" w:rsidRPr="00E465FC" w:rsidRDefault="00B604B5" w:rsidP="00E465FC">
      <w:pPr>
        <w:spacing w:line="1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04B5" w:rsidRPr="00E465FC" w:rsidRDefault="00B20C67" w:rsidP="00E465FC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19.У</w:t>
      </w:r>
      <w:r w:rsidR="00B604B5" w:rsidRPr="00E465FC">
        <w:rPr>
          <w:rFonts w:ascii="Times New Roman" w:eastAsia="Times New Roman" w:hAnsi="Times New Roman" w:cs="Times New Roman"/>
          <w:sz w:val="28"/>
          <w:szCs w:val="28"/>
        </w:rPr>
        <w:t>пражнять в построении простейших фраз по демонстрируемым действиям, по сюжетным картинкам с опорой на вопросы педагога</w:t>
      </w:r>
    </w:p>
    <w:p w:rsidR="00B20C67" w:rsidRPr="00E465FC" w:rsidRDefault="00A261AE" w:rsidP="00E465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FC">
        <w:rPr>
          <w:rFonts w:ascii="Times New Roman" w:eastAsia="Times New Roman" w:hAnsi="Times New Roman" w:cs="Times New Roman"/>
          <w:sz w:val="28"/>
          <w:szCs w:val="28"/>
        </w:rPr>
        <w:t>поведения.</w:t>
      </w:r>
    </w:p>
    <w:p w:rsidR="00B20C67" w:rsidRPr="00E465FC" w:rsidRDefault="00B20C67" w:rsidP="00B20C67">
      <w:pPr>
        <w:rPr>
          <w:rFonts w:ascii="Times New Roman" w:hAnsi="Times New Roman" w:cs="Times New Roman"/>
          <w:b/>
          <w:sz w:val="28"/>
          <w:szCs w:val="28"/>
        </w:rPr>
      </w:pPr>
    </w:p>
    <w:p w:rsidR="00C7410E" w:rsidRDefault="00C7410E" w:rsidP="00C7410E">
      <w:pPr>
        <w:ind w:left="1416" w:firstLine="708"/>
        <w:rPr>
          <w:rFonts w:ascii="Times New Roman" w:hAnsi="Times New Roman" w:cs="Times New Roman"/>
          <w:b/>
        </w:rPr>
      </w:pPr>
      <w:r w:rsidRPr="00C7410E"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p w:rsidR="00E97C71" w:rsidRPr="00C7410E" w:rsidRDefault="00E97C71" w:rsidP="00DE219E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53"/>
        <w:gridCol w:w="784"/>
        <w:gridCol w:w="1201"/>
        <w:gridCol w:w="1099"/>
      </w:tblGrid>
      <w:tr w:rsidR="00E97C71" w:rsidRPr="00AC094A" w:rsidTr="000F2772">
        <w:trPr>
          <w:trHeight w:val="631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AD4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Тема занятий</w:t>
            </w:r>
          </w:p>
          <w:p w:rsidR="0032309D" w:rsidRPr="00AD46EE" w:rsidRDefault="0032309D" w:rsidP="00FC71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D46EE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Дата</w:t>
            </w:r>
            <w:r w:rsidR="00E465FC" w:rsidRPr="00AD46EE">
              <w:rPr>
                <w:rFonts w:ascii="Times New Roman" w:eastAsia="Times New Roman" w:hAnsi="Times New Roman" w:cs="Times New Roman"/>
              </w:rPr>
              <w:t xml:space="preserve"> план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65FC" w:rsidRPr="00AD46EE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Дата</w:t>
            </w:r>
          </w:p>
          <w:p w:rsidR="00E97C71" w:rsidRPr="00AD46EE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 w:rsidRPr="00AD46EE">
              <w:rPr>
                <w:rFonts w:ascii="Times New Roman" w:eastAsia="Times New Roman" w:hAnsi="Times New Roman" w:cs="Times New Roman"/>
              </w:rPr>
              <w:t>ф</w:t>
            </w:r>
            <w:r w:rsidR="00E97C71" w:rsidRPr="00AD46EE">
              <w:rPr>
                <w:rFonts w:ascii="Times New Roman" w:eastAsia="Times New Roman" w:hAnsi="Times New Roman" w:cs="Times New Roman"/>
              </w:rPr>
              <w:t>акт</w:t>
            </w: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97524B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Обследование</w:t>
            </w:r>
            <w:r w:rsidR="00E97C71" w:rsidRPr="00AC094A">
              <w:rPr>
                <w:rFonts w:ascii="Times New Roman" w:eastAsia="Times New Roman" w:hAnsi="Times New Roman" w:cs="Times New Roman"/>
                <w:bCs/>
                <w:iCs/>
              </w:rPr>
              <w:t xml:space="preserve"> состояния речи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AD46EE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772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1.09</w:t>
            </w:r>
          </w:p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EC0572" w:rsidRDefault="0008556A" w:rsidP="00FC7129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>Автоматизация звука с в сло</w:t>
            </w:r>
            <w:r>
              <w:rPr>
                <w:rFonts w:ascii="Times New Roman" w:hAnsi="Times New Roman" w:cs="Times New Roman"/>
              </w:rPr>
              <w:t>г</w:t>
            </w:r>
            <w:r w:rsidR="00E41059">
              <w:rPr>
                <w:rFonts w:ascii="Times New Roman" w:hAnsi="Times New Roman" w:cs="Times New Roman"/>
              </w:rPr>
              <w:t xml:space="preserve">ах. </w:t>
            </w:r>
            <w:r>
              <w:rPr>
                <w:rFonts w:ascii="Times New Roman" w:eastAsia="Times New Roman" w:hAnsi="Times New Roman" w:cs="Times New Roman"/>
              </w:rPr>
              <w:t>Артикуляционные упражнения. Упражнения для развития дыхания.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8.09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10.09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08556A" w:rsidP="009B6DCB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>Автоматизация звука с в сло</w:t>
            </w:r>
            <w:r>
              <w:rPr>
                <w:rFonts w:ascii="Times New Roman" w:hAnsi="Times New Roman" w:cs="Times New Roman"/>
              </w:rPr>
              <w:t>в</w:t>
            </w:r>
            <w:r w:rsidRPr="009B6DCB">
              <w:rPr>
                <w:rFonts w:ascii="Times New Roman" w:hAnsi="Times New Roman" w:cs="Times New Roman"/>
              </w:rPr>
              <w:t>ах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</w:t>
            </w:r>
            <w:r w:rsidR="00A371E5">
              <w:rPr>
                <w:rFonts w:ascii="Times New Roman" w:eastAsia="Times New Roman" w:hAnsi="Times New Roman" w:cs="Times New Roman"/>
              </w:rPr>
              <w:t xml:space="preserve">дыхания.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15.09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17.09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08556A" w:rsidP="00895535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с в </w:t>
            </w:r>
            <w:r>
              <w:rPr>
                <w:rFonts w:ascii="Times New Roman" w:hAnsi="Times New Roman" w:cs="Times New Roman"/>
              </w:rPr>
              <w:t>предложениях.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дыхания.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D2697F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22.09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24.09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08556A" w:rsidP="00E41059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>ш</w:t>
            </w:r>
            <w:r w:rsidRPr="009B6DCB">
              <w:rPr>
                <w:rFonts w:ascii="Times New Roman" w:hAnsi="Times New Roman" w:cs="Times New Roman"/>
              </w:rPr>
              <w:t xml:space="preserve"> в сло</w:t>
            </w:r>
            <w:r>
              <w:rPr>
                <w:rFonts w:ascii="Times New Roman" w:hAnsi="Times New Roman" w:cs="Times New Roman"/>
              </w:rPr>
              <w:t>г</w:t>
            </w:r>
            <w:r w:rsidRPr="009B6DCB">
              <w:rPr>
                <w:rFonts w:ascii="Times New Roman" w:hAnsi="Times New Roman" w:cs="Times New Roman"/>
              </w:rPr>
              <w:t>ах</w:t>
            </w:r>
            <w:r w:rsidR="00E410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дыхания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29.09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1.10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08556A" w:rsidP="0008556A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 xml:space="preserve">ш </w:t>
            </w:r>
            <w:r w:rsidRPr="009B6DCB">
              <w:rPr>
                <w:rFonts w:ascii="Times New Roman" w:hAnsi="Times New Roman" w:cs="Times New Roman"/>
              </w:rPr>
              <w:t>в сло</w:t>
            </w:r>
            <w:r>
              <w:rPr>
                <w:rFonts w:ascii="Times New Roman" w:hAnsi="Times New Roman" w:cs="Times New Roman"/>
              </w:rPr>
              <w:t>в</w:t>
            </w:r>
            <w:r w:rsidRPr="009B6DCB">
              <w:rPr>
                <w:rFonts w:ascii="Times New Roman" w:hAnsi="Times New Roman" w:cs="Times New Roman"/>
              </w:rPr>
              <w:t>ах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дыхания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772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</w:t>
            </w:r>
          </w:p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54132D" w:rsidRDefault="0008556A" w:rsidP="0008556A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>ш</w:t>
            </w:r>
            <w:r w:rsidRPr="009B6DCB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предложениях.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дыхания.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13.10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15.10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BC448C" w:rsidP="00BC448C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>р</w:t>
            </w:r>
            <w:r w:rsidRPr="009B6DCB">
              <w:rPr>
                <w:rFonts w:ascii="Times New Roman" w:hAnsi="Times New Roman" w:cs="Times New Roman"/>
              </w:rPr>
              <w:t xml:space="preserve"> в сло</w:t>
            </w:r>
            <w:r>
              <w:rPr>
                <w:rFonts w:ascii="Times New Roman" w:hAnsi="Times New Roman" w:cs="Times New Roman"/>
              </w:rPr>
              <w:t xml:space="preserve">гах. </w:t>
            </w:r>
            <w:r>
              <w:rPr>
                <w:rFonts w:ascii="Times New Roman" w:eastAsia="Times New Roman" w:hAnsi="Times New Roman" w:cs="Times New Roman"/>
              </w:rPr>
              <w:t>Артикуляционные упражнения. Упражнения для развития дыхания.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20.10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22.10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C448C" w:rsidP="00BC448C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>р</w:t>
            </w:r>
            <w:r w:rsidRPr="009B6DCB">
              <w:rPr>
                <w:rFonts w:ascii="Times New Roman" w:hAnsi="Times New Roman" w:cs="Times New Roman"/>
              </w:rPr>
              <w:t xml:space="preserve"> в сло</w:t>
            </w:r>
            <w:r>
              <w:rPr>
                <w:rFonts w:ascii="Times New Roman" w:hAnsi="Times New Roman" w:cs="Times New Roman"/>
              </w:rPr>
              <w:t>в</w:t>
            </w:r>
            <w:r w:rsidRPr="009B6DCB">
              <w:rPr>
                <w:rFonts w:ascii="Times New Roman" w:hAnsi="Times New Roman" w:cs="Times New Roman"/>
              </w:rPr>
              <w:t>ах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</w:t>
            </w:r>
            <w:r w:rsidR="00A371E5">
              <w:rPr>
                <w:rFonts w:ascii="Times New Roman" w:eastAsia="Times New Roman" w:hAnsi="Times New Roman" w:cs="Times New Roman"/>
              </w:rPr>
              <w:t xml:space="preserve">дыхания.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Default="007F2279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5.11</w:t>
            </w:r>
          </w:p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BC448C" w:rsidP="00BC448C">
            <w:pPr>
              <w:rPr>
                <w:rFonts w:ascii="Times New Roman" w:eastAsia="Times New Roman" w:hAnsi="Times New Roman" w:cs="Times New Roman"/>
              </w:rPr>
            </w:pPr>
            <w:r w:rsidRPr="009B6DCB">
              <w:rPr>
                <w:rFonts w:ascii="Times New Roman" w:hAnsi="Times New Roman" w:cs="Times New Roman"/>
              </w:rPr>
              <w:t xml:space="preserve">Автоматизация звука </w:t>
            </w:r>
            <w:r>
              <w:rPr>
                <w:rFonts w:ascii="Times New Roman" w:hAnsi="Times New Roman" w:cs="Times New Roman"/>
              </w:rPr>
              <w:t>р</w:t>
            </w:r>
            <w:r w:rsidRPr="009B6DCB"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t>предложениях.</w:t>
            </w:r>
            <w:r>
              <w:rPr>
                <w:rFonts w:ascii="Times New Roman" w:eastAsia="Times New Roman" w:hAnsi="Times New Roman" w:cs="Times New Roman"/>
              </w:rPr>
              <w:t xml:space="preserve"> Артикуляционные упражнения. Упражнения для развития дыхания.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9B768A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12.11</w:t>
            </w:r>
            <w:r w:rsidR="000F2772">
              <w:rPr>
                <w:rFonts w:ascii="Times New Roman" w:eastAsia="Times New Roman" w:hAnsi="Times New Roman" w:cs="Times New Roman"/>
              </w:rPr>
              <w:t xml:space="preserve"> 17.11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132571" w:rsidRDefault="00132571" w:rsidP="00FC7129">
            <w:pPr>
              <w:rPr>
                <w:rFonts w:ascii="Times New Roman" w:eastAsia="Times New Roman" w:hAnsi="Times New Roman" w:cs="Times New Roman"/>
              </w:rPr>
            </w:pPr>
            <w:r w:rsidRPr="00132571">
              <w:rPr>
                <w:rFonts w:ascii="Times New Roman" w:hAnsi="Times New Roman" w:cs="Times New Roman"/>
              </w:rPr>
              <w:t>Чтение предложений. Запись по памяти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CD2EB1" w:rsidRDefault="00CD2EB1" w:rsidP="00FC7129">
            <w:pPr>
              <w:rPr>
                <w:rFonts w:ascii="Times New Roman" w:eastAsia="Times New Roman" w:hAnsi="Times New Roman" w:cs="Times New Roman"/>
              </w:rPr>
            </w:pPr>
            <w:r w:rsidRPr="00CD2EB1">
              <w:rPr>
                <w:rFonts w:ascii="Times New Roman" w:hAnsi="Times New Roman" w:cs="Times New Roman"/>
              </w:rPr>
              <w:t>Игры на развитие фонематического слуха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rPr>
          <w:trHeight w:val="27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06DC5" w:rsidRPr="00AA077E" w:rsidRDefault="00AA077E" w:rsidP="00FC7129">
            <w:pPr>
              <w:rPr>
                <w:rFonts w:ascii="Times New Roman" w:eastAsia="Times New Roman" w:hAnsi="Times New Roman" w:cs="Times New Roman"/>
              </w:rPr>
            </w:pPr>
            <w:r w:rsidRPr="00AA077E">
              <w:rPr>
                <w:rFonts w:ascii="Times New Roman" w:hAnsi="Times New Roman" w:cs="Times New Roman"/>
              </w:rPr>
              <w:t>Повторение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C2147D" w:rsidRDefault="00C2147D" w:rsidP="00FC7129">
            <w:pPr>
              <w:rPr>
                <w:rFonts w:ascii="Times New Roman" w:eastAsia="Times New Roman" w:hAnsi="Times New Roman" w:cs="Times New Roman"/>
              </w:rPr>
            </w:pPr>
            <w:r w:rsidRPr="00C2147D">
              <w:rPr>
                <w:rFonts w:ascii="Times New Roman" w:hAnsi="Times New Roman" w:cs="Times New Roman"/>
              </w:rPr>
              <w:t>Дифференциация о-</w:t>
            </w:r>
            <w:r w:rsidR="00545F21" w:rsidRPr="00C2147D">
              <w:rPr>
                <w:rFonts w:ascii="Times New Roman" w:hAnsi="Times New Roman" w:cs="Times New Roman"/>
              </w:rPr>
              <w:t>у,</w:t>
            </w:r>
            <w:r w:rsidRPr="00C2147D">
              <w:rPr>
                <w:rFonts w:ascii="Times New Roman" w:hAnsi="Times New Roman" w:cs="Times New Roman"/>
              </w:rPr>
              <w:t xml:space="preserve"> ш-с в словах, предложениях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85891" w:rsidRDefault="00A85891" w:rsidP="00FC7129">
            <w:pPr>
              <w:rPr>
                <w:rFonts w:ascii="Times New Roman" w:eastAsia="Times New Roman" w:hAnsi="Times New Roman" w:cs="Times New Roman"/>
              </w:rPr>
            </w:pPr>
            <w:r w:rsidRPr="00A85891">
              <w:rPr>
                <w:rFonts w:ascii="Times New Roman" w:hAnsi="Times New Roman" w:cs="Times New Roman"/>
              </w:rPr>
              <w:t>Дифференциация о-у, ш-с в связных текстах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D04EFB" w:rsidRDefault="00D04EFB" w:rsidP="00FC7129">
            <w:pPr>
              <w:rPr>
                <w:rFonts w:ascii="Times New Roman" w:eastAsia="Times New Roman" w:hAnsi="Times New Roman" w:cs="Times New Roman"/>
              </w:rPr>
            </w:pPr>
            <w:r w:rsidRPr="00D04EFB">
              <w:rPr>
                <w:rFonts w:ascii="Times New Roman" w:hAnsi="Times New Roman" w:cs="Times New Roman"/>
              </w:rPr>
              <w:t>Дифференциация з-ж, т-д в словах, предложениях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96371C" w:rsidP="00FC7129">
            <w:pPr>
              <w:rPr>
                <w:rFonts w:ascii="Times New Roman" w:eastAsia="Times New Roman" w:hAnsi="Times New Roman" w:cs="Times New Roman"/>
              </w:rPr>
            </w:pPr>
            <w:r w:rsidRPr="0096371C">
              <w:rPr>
                <w:rFonts w:ascii="Times New Roman" w:hAnsi="Times New Roman" w:cs="Times New Roman"/>
              </w:rPr>
              <w:t>Дифференциация з-ж, т-д в связных текстах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371E5" w:rsidP="00FC7129">
            <w:pPr>
              <w:rPr>
                <w:rFonts w:ascii="Times New Roman" w:eastAsia="Times New Roman" w:hAnsi="Times New Roman" w:cs="Times New Roman"/>
              </w:rPr>
            </w:pPr>
            <w:r w:rsidRPr="00C06217">
              <w:rPr>
                <w:rFonts w:ascii="Times New Roman" w:hAnsi="Times New Roman" w:cs="Times New Roman"/>
              </w:rPr>
              <w:t>Дифференциация к</w:t>
            </w:r>
            <w:r w:rsidR="00C06217" w:rsidRPr="00C06217">
              <w:rPr>
                <w:rFonts w:ascii="Times New Roman" w:hAnsi="Times New Roman" w:cs="Times New Roman"/>
              </w:rPr>
              <w:t>-г в слогах, словах, предложениях</w:t>
            </w:r>
            <w:r w:rsidR="00E97C7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371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Дифференциация к</w:t>
            </w:r>
            <w:r w:rsidR="00952434">
              <w:rPr>
                <w:rFonts w:ascii="Times New Roman" w:hAnsi="Times New Roman" w:cs="Times New Roman"/>
              </w:rPr>
              <w:t>-г в слов</w:t>
            </w:r>
            <w:r w:rsidR="00952434" w:rsidRPr="00C06217">
              <w:rPr>
                <w:rFonts w:ascii="Times New Roman" w:hAnsi="Times New Roman" w:cs="Times New Roman"/>
              </w:rPr>
              <w:t>ах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952434" w:rsidRDefault="00952434" w:rsidP="00952434">
            <w:pPr>
              <w:rPr>
                <w:rFonts w:ascii="Times New Roman" w:eastAsia="Times New Roman" w:hAnsi="Times New Roman" w:cs="Times New Roman"/>
              </w:rPr>
            </w:pPr>
            <w:r w:rsidRPr="00952434">
              <w:rPr>
                <w:rFonts w:ascii="Times New Roman" w:hAnsi="Times New Roman" w:cs="Times New Roman"/>
              </w:rPr>
              <w:t>Дифференциация к-г в предложениях</w:t>
            </w:r>
            <w:r w:rsidR="00E97C71" w:rsidRPr="0095243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952434" w:rsidRDefault="00952434" w:rsidP="00FC7129">
            <w:pPr>
              <w:rPr>
                <w:rFonts w:ascii="Times New Roman" w:eastAsia="Times New Roman" w:hAnsi="Times New Roman" w:cs="Times New Roman"/>
              </w:rPr>
            </w:pPr>
            <w:r w:rsidRPr="00952434">
              <w:rPr>
                <w:rFonts w:ascii="Times New Roman" w:hAnsi="Times New Roman" w:cs="Times New Roman"/>
              </w:rPr>
              <w:t>Дифференциация к-г-х в слогах, словах, предложениях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D687C" w:rsidP="00AD687C">
            <w:pPr>
              <w:rPr>
                <w:rFonts w:ascii="Times New Roman" w:eastAsia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 xml:space="preserve">Дифференциация </w:t>
            </w:r>
            <w:r>
              <w:rPr>
                <w:rFonts w:ascii="Times New Roman" w:hAnsi="Times New Roman" w:cs="Times New Roman"/>
              </w:rPr>
              <w:t>б</w:t>
            </w:r>
            <w:r w:rsidRPr="004730A4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п</w:t>
            </w:r>
            <w:r w:rsidRPr="004730A4">
              <w:rPr>
                <w:rFonts w:ascii="Times New Roman" w:hAnsi="Times New Roman" w:cs="Times New Roman"/>
              </w:rPr>
              <w:t xml:space="preserve"> в слогах и словах.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29.12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107A3F" w:rsidP="00FC7129">
            <w:pPr>
              <w:rPr>
                <w:rFonts w:ascii="Times New Roman" w:eastAsia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Диф</w:t>
            </w:r>
            <w:r>
              <w:rPr>
                <w:rFonts w:ascii="Times New Roman" w:hAnsi="Times New Roman" w:cs="Times New Roman"/>
              </w:rPr>
              <w:t>ференциация б</w:t>
            </w:r>
            <w:r w:rsidRPr="004730A4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п</w:t>
            </w:r>
            <w:r w:rsidRPr="004730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="00A371E5">
              <w:rPr>
                <w:rFonts w:ascii="Times New Roman" w:hAnsi="Times New Roman" w:cs="Times New Roman"/>
              </w:rPr>
              <w:t>предложении</w:t>
            </w:r>
            <w:r w:rsidR="00A371E5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0F2772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A6D79" w:rsidRDefault="00AA6D79" w:rsidP="00AA6D79">
            <w:pPr>
              <w:rPr>
                <w:rFonts w:ascii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Дифференциация согласных</w:t>
            </w:r>
            <w:r>
              <w:rPr>
                <w:rFonts w:ascii="Times New Roman" w:hAnsi="Times New Roman" w:cs="Times New Roman"/>
              </w:rPr>
              <w:t xml:space="preserve"> с-ц</w:t>
            </w:r>
            <w:r w:rsidRPr="004730A4">
              <w:rPr>
                <w:rFonts w:ascii="Times New Roman" w:hAnsi="Times New Roman" w:cs="Times New Roman"/>
              </w:rPr>
              <w:t xml:space="preserve"> в слогах,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30A4">
              <w:rPr>
                <w:rFonts w:ascii="Times New Roman" w:hAnsi="Times New Roman" w:cs="Times New Roman"/>
              </w:rPr>
              <w:t>словах.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433DA4" w:rsidRDefault="00433DA4" w:rsidP="00FC7129">
            <w:pPr>
              <w:rPr>
                <w:rFonts w:ascii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Дифференциация согласных</w:t>
            </w:r>
            <w:r>
              <w:rPr>
                <w:rFonts w:ascii="Times New Roman" w:hAnsi="Times New Roman" w:cs="Times New Roman"/>
              </w:rPr>
              <w:t xml:space="preserve"> с-ц</w:t>
            </w:r>
            <w:r w:rsidRPr="004730A4">
              <w:rPr>
                <w:rFonts w:ascii="Times New Roman" w:hAnsi="Times New Roman" w:cs="Times New Roman"/>
              </w:rPr>
              <w:t xml:space="preserve"> в предложении.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8F3B40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Раб</w:t>
            </w:r>
            <w:r>
              <w:rPr>
                <w:rFonts w:ascii="Times New Roman" w:eastAsia="Times New Roman" w:hAnsi="Times New Roman" w:cs="Times New Roman"/>
              </w:rPr>
              <w:t>ота над техникой чтения.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rPr>
          <w:trHeight w:val="32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1510" w:rsidRPr="000206A6" w:rsidRDefault="008F3B40" w:rsidP="00641510">
            <w:pPr>
              <w:rPr>
                <w:rFonts w:ascii="Times New Roman" w:eastAsia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Занимательная логопедия.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Default="00E465FC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D10E16" w:rsidRDefault="00D10E16" w:rsidP="00FC7129">
            <w:pPr>
              <w:rPr>
                <w:rFonts w:ascii="Times New Roman" w:eastAsia="Times New Roman" w:hAnsi="Times New Roman" w:cs="Times New Roman"/>
              </w:rPr>
            </w:pPr>
            <w:r w:rsidRPr="00D10E16">
              <w:rPr>
                <w:rFonts w:ascii="Times New Roman" w:hAnsi="Times New Roman" w:cs="Times New Roman"/>
              </w:rPr>
              <w:t>Дифференциация в-ф</w:t>
            </w:r>
            <w:r>
              <w:rPr>
                <w:rFonts w:ascii="Times New Roman" w:hAnsi="Times New Roman" w:cs="Times New Roman"/>
              </w:rPr>
              <w:t xml:space="preserve"> в слогах, словах</w:t>
            </w:r>
            <w:r w:rsidR="00B70F3B" w:rsidRPr="00D10E1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D10E16" w:rsidP="00FC7129">
            <w:pPr>
              <w:rPr>
                <w:rFonts w:ascii="Times New Roman" w:eastAsia="Times New Roman" w:hAnsi="Times New Roman" w:cs="Times New Roman"/>
              </w:rPr>
            </w:pPr>
            <w:r w:rsidRPr="00D10E16">
              <w:rPr>
                <w:rFonts w:ascii="Times New Roman" w:hAnsi="Times New Roman" w:cs="Times New Roman"/>
              </w:rPr>
              <w:t>Дифференциация в-ф</w:t>
            </w:r>
            <w:r>
              <w:rPr>
                <w:rFonts w:ascii="Times New Roman" w:hAnsi="Times New Roman" w:cs="Times New Roman"/>
              </w:rPr>
              <w:t xml:space="preserve"> в предложениях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D5612" w:rsidP="00AD5612">
            <w:pPr>
              <w:rPr>
                <w:rFonts w:ascii="Times New Roman" w:eastAsia="Times New Roman" w:hAnsi="Times New Roman" w:cs="Times New Roman"/>
              </w:rPr>
            </w:pPr>
            <w:r w:rsidRPr="00D10E16">
              <w:rPr>
                <w:rFonts w:ascii="Times New Roman" w:hAnsi="Times New Roman" w:cs="Times New Roman"/>
              </w:rPr>
              <w:t xml:space="preserve">Дифференциация </w:t>
            </w:r>
            <w:r>
              <w:rPr>
                <w:rFonts w:ascii="Times New Roman" w:hAnsi="Times New Roman" w:cs="Times New Roman"/>
              </w:rPr>
              <w:t>с</w:t>
            </w:r>
            <w:r w:rsidRPr="00D10E1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ц в слогах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D5612" w:rsidP="00FC7129">
            <w:pPr>
              <w:rPr>
                <w:rFonts w:ascii="Times New Roman" w:eastAsia="Times New Roman" w:hAnsi="Times New Roman" w:cs="Times New Roman"/>
              </w:rPr>
            </w:pPr>
            <w:r w:rsidRPr="00D10E16">
              <w:rPr>
                <w:rFonts w:ascii="Times New Roman" w:hAnsi="Times New Roman" w:cs="Times New Roman"/>
              </w:rPr>
              <w:t xml:space="preserve">Дифференциация </w:t>
            </w:r>
            <w:r>
              <w:rPr>
                <w:rFonts w:ascii="Times New Roman" w:hAnsi="Times New Roman" w:cs="Times New Roman"/>
              </w:rPr>
              <w:t>с</w:t>
            </w:r>
            <w:r w:rsidRPr="00D10E1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ц в словах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AD5612" w:rsidP="00AD5612">
            <w:pPr>
              <w:rPr>
                <w:rFonts w:ascii="Times New Roman" w:eastAsia="Times New Roman" w:hAnsi="Times New Roman" w:cs="Times New Roman"/>
              </w:rPr>
            </w:pPr>
            <w:r w:rsidRPr="00D10E16">
              <w:rPr>
                <w:rFonts w:ascii="Times New Roman" w:hAnsi="Times New Roman" w:cs="Times New Roman"/>
              </w:rPr>
              <w:t xml:space="preserve">Дифференциация </w:t>
            </w:r>
            <w:r>
              <w:rPr>
                <w:rFonts w:ascii="Times New Roman" w:hAnsi="Times New Roman" w:cs="Times New Roman"/>
              </w:rPr>
              <w:t>с</w:t>
            </w:r>
            <w:r w:rsidRPr="00D10E1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ц в предложениях</w:t>
            </w:r>
            <w:r w:rsidR="00B14371">
              <w:rPr>
                <w:rFonts w:ascii="Times New Roman" w:eastAsia="Times New Roman" w:hAnsi="Times New Roman" w:cs="Times New Roman"/>
              </w:rPr>
              <w:t>, текстах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CF2263" w:rsidRDefault="00CF2263" w:rsidP="00FC7129">
            <w:pPr>
              <w:rPr>
                <w:rFonts w:ascii="Times New Roman" w:eastAsia="Times New Roman" w:hAnsi="Times New Roman" w:cs="Times New Roman"/>
              </w:rPr>
            </w:pPr>
            <w:r w:rsidRPr="00CF2263">
              <w:rPr>
                <w:rFonts w:ascii="Times New Roman" w:hAnsi="Times New Roman" w:cs="Times New Roman"/>
              </w:rPr>
              <w:t>Дифференциация ч –т`, л-р в слогах, словах, предложениях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CF2263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Дифференциация </w:t>
            </w:r>
            <w:r w:rsidRPr="00CF2263">
              <w:rPr>
                <w:rFonts w:ascii="Times New Roman" w:hAnsi="Times New Roman" w:cs="Times New Roman"/>
              </w:rPr>
              <w:t>л-р в слогах, словах, предложениях</w:t>
            </w:r>
            <w:r w:rsidR="00E97C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51572D" w:rsidP="00FC7129">
            <w:pPr>
              <w:rPr>
                <w:rFonts w:ascii="Times New Roman" w:eastAsia="Times New Roman" w:hAnsi="Times New Roman" w:cs="Times New Roman"/>
              </w:rPr>
            </w:pPr>
            <w:r w:rsidRPr="0051572D">
              <w:rPr>
                <w:rFonts w:ascii="Times New Roman" w:hAnsi="Times New Roman" w:cs="Times New Roman"/>
              </w:rPr>
              <w:t>Дифференциация звуков ч-ш</w:t>
            </w:r>
            <w:r w:rsidR="00E97C71" w:rsidRPr="00AC094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51572D" w:rsidRDefault="0051572D" w:rsidP="00FC7129">
            <w:pPr>
              <w:rPr>
                <w:rFonts w:ascii="Times New Roman" w:eastAsia="Times New Roman" w:hAnsi="Times New Roman" w:cs="Times New Roman"/>
              </w:rPr>
            </w:pPr>
            <w:r w:rsidRPr="0051572D">
              <w:rPr>
                <w:rFonts w:ascii="Times New Roman" w:hAnsi="Times New Roman" w:cs="Times New Roman"/>
              </w:rPr>
              <w:t xml:space="preserve">Автоматизация щ в </w:t>
            </w:r>
            <w:r w:rsidR="00A371E5" w:rsidRPr="0051572D">
              <w:rPr>
                <w:rFonts w:ascii="Times New Roman" w:hAnsi="Times New Roman" w:cs="Times New Roman"/>
              </w:rPr>
              <w:t>слогах, словах</w:t>
            </w:r>
            <w:r w:rsidRPr="0051572D">
              <w:rPr>
                <w:rFonts w:ascii="Times New Roman" w:hAnsi="Times New Roman" w:cs="Times New Roman"/>
              </w:rPr>
              <w:t>, предложениях</w:t>
            </w:r>
            <w:r w:rsidR="00923F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C71" w:rsidRPr="00AC094A" w:rsidRDefault="00B66C2A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2.03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rPr>
          <w:trHeight w:val="53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DF6" w:rsidRPr="0021000D" w:rsidRDefault="00227CF7" w:rsidP="0021000D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1000D">
              <w:rPr>
                <w:rFonts w:ascii="Times New Roman" w:hAnsi="Times New Roman"/>
                <w:sz w:val="24"/>
                <w:szCs w:val="24"/>
              </w:rPr>
              <w:t>Дифференциация ч-с, щ-с в слогах, словах, предложениях, связных текстах</w:t>
            </w:r>
            <w:r w:rsidR="002100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4.03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E375E" w:rsidRPr="00AC094A" w:rsidTr="000F2772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75E" w:rsidRDefault="000E375E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75E" w:rsidRPr="00AC094A" w:rsidRDefault="00DF4661" w:rsidP="00FC7129">
            <w:pPr>
              <w:rPr>
                <w:rFonts w:ascii="Times New Roman" w:eastAsia="Times New Roman" w:hAnsi="Times New Roman" w:cs="Times New Roman"/>
              </w:rPr>
            </w:pPr>
            <w:r w:rsidRPr="00AC094A">
              <w:rPr>
                <w:rFonts w:ascii="Times New Roman" w:eastAsia="Times New Roman" w:hAnsi="Times New Roman" w:cs="Times New Roman"/>
              </w:rPr>
              <w:t>Обогащение словарного запаса через рисунок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375E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75E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375E" w:rsidRPr="00AC094A" w:rsidRDefault="000E375E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97C71" w:rsidRPr="00AC094A" w:rsidTr="000F2772">
        <w:trPr>
          <w:trHeight w:val="291"/>
        </w:trPr>
        <w:tc>
          <w:tcPr>
            <w:tcW w:w="5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9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B2817" w:rsidRPr="000D2F00" w:rsidRDefault="000D2F00" w:rsidP="00FC7129">
            <w:pPr>
              <w:rPr>
                <w:rFonts w:ascii="Times New Roman" w:eastAsia="Times New Roman" w:hAnsi="Times New Roman" w:cs="Times New Roman"/>
              </w:rPr>
            </w:pPr>
            <w:r w:rsidRPr="000D2F00">
              <w:rPr>
                <w:rFonts w:ascii="Times New Roman" w:hAnsi="Times New Roman" w:cs="Times New Roman"/>
              </w:rPr>
              <w:t>Чтение рассказа. Пересказ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7C71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16.03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7C71" w:rsidRPr="00AC094A" w:rsidRDefault="00E97C71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2817" w:rsidRPr="00AC094A" w:rsidTr="000F2772">
        <w:trPr>
          <w:trHeight w:val="469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B2817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F00" w:rsidRPr="000D2F00" w:rsidRDefault="000D2F00" w:rsidP="00FC7129">
            <w:pPr>
              <w:rPr>
                <w:rFonts w:ascii="Times New Roman" w:eastAsia="Times New Roman" w:hAnsi="Times New Roman" w:cs="Times New Roman"/>
              </w:rPr>
            </w:pPr>
            <w:r w:rsidRPr="000D2F00">
              <w:rPr>
                <w:rFonts w:ascii="Times New Roman" w:hAnsi="Times New Roman" w:cs="Times New Roman"/>
              </w:rPr>
              <w:t>Ударение. Определение ударения гласных. Ударные и безударные гласные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B2817" w:rsidRPr="00AC094A" w:rsidRDefault="00BB62CE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B2817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B2817" w:rsidRPr="00AC094A" w:rsidRDefault="00CB2817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D2F00" w:rsidRPr="00AC094A" w:rsidTr="000F2772">
        <w:trPr>
          <w:trHeight w:val="502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F00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60E7" w:rsidRPr="00D03AD3" w:rsidRDefault="00D03AD3" w:rsidP="00FC7129">
            <w:pPr>
              <w:rPr>
                <w:rFonts w:ascii="Times New Roman" w:hAnsi="Times New Roman" w:cs="Times New Roman"/>
              </w:rPr>
            </w:pPr>
            <w:r w:rsidRPr="00D03AD3">
              <w:rPr>
                <w:rFonts w:ascii="Times New Roman" w:hAnsi="Times New Roman" w:cs="Times New Roman"/>
              </w:rPr>
              <w:t xml:space="preserve">Чтение предложений </w:t>
            </w:r>
            <w:r>
              <w:rPr>
                <w:rFonts w:ascii="Times New Roman" w:hAnsi="Times New Roman" w:cs="Times New Roman"/>
              </w:rPr>
              <w:t>«</w:t>
            </w:r>
            <w:r w:rsidRPr="00D03AD3">
              <w:rPr>
                <w:rFonts w:ascii="Times New Roman" w:hAnsi="Times New Roman" w:cs="Times New Roman"/>
              </w:rPr>
              <w:t>по – разному</w:t>
            </w:r>
            <w:r>
              <w:rPr>
                <w:rFonts w:ascii="Times New Roman" w:hAnsi="Times New Roman" w:cs="Times New Roman"/>
              </w:rPr>
              <w:t>»</w:t>
            </w:r>
            <w:r w:rsidRPr="00D03AD3">
              <w:rPr>
                <w:rFonts w:ascii="Times New Roman" w:hAnsi="Times New Roman" w:cs="Times New Roman"/>
              </w:rPr>
              <w:t xml:space="preserve"> (логическое ударение)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D2F00" w:rsidRPr="00AC094A" w:rsidRDefault="00BB62CE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2F00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D2F00" w:rsidRPr="00AC094A" w:rsidRDefault="000D2F00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860E7" w:rsidRPr="00AC094A" w:rsidTr="000F2772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60E7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D0B" w:rsidRPr="00D03AD3" w:rsidRDefault="00B27D0B" w:rsidP="00FC7129">
            <w:pPr>
              <w:rPr>
                <w:rFonts w:ascii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Составление рассказа по серии картинок.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60E7" w:rsidRPr="00AC094A" w:rsidRDefault="00BB62CE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60E7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60E7" w:rsidRPr="00AC094A" w:rsidRDefault="005860E7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27D0B" w:rsidRPr="00AC094A" w:rsidTr="000F2772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D0B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D0B" w:rsidRPr="004730A4" w:rsidRDefault="00B27D0B" w:rsidP="00FC7129">
            <w:pPr>
              <w:rPr>
                <w:rFonts w:ascii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Составление рассказа по одной сюжетной картинке.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D0B" w:rsidRPr="00AC094A" w:rsidRDefault="00207B31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D0B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D0B" w:rsidRPr="00AC094A" w:rsidRDefault="00B27D0B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14133" w:rsidRPr="00AC094A" w:rsidTr="000F2772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4133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4133" w:rsidRPr="00B14133" w:rsidRDefault="00B14133" w:rsidP="00FC7129">
            <w:pPr>
              <w:rPr>
                <w:rFonts w:ascii="Times New Roman" w:hAnsi="Times New Roman" w:cs="Times New Roman"/>
              </w:rPr>
            </w:pPr>
            <w:r w:rsidRPr="00B14133">
              <w:rPr>
                <w:rFonts w:ascii="Times New Roman" w:hAnsi="Times New Roman" w:cs="Times New Roman"/>
              </w:rPr>
              <w:t>Описание весеннего дня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4133" w:rsidRPr="00AC094A" w:rsidRDefault="00855F47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4133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8.04, 13.04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4133" w:rsidRPr="00AC094A" w:rsidRDefault="00B14133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14133" w:rsidRPr="00AC094A" w:rsidTr="000F2772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4133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7404" w:rsidRPr="00CA7404" w:rsidRDefault="00CA7404" w:rsidP="00FC7129">
            <w:pPr>
              <w:rPr>
                <w:rFonts w:ascii="Times New Roman" w:hAnsi="Times New Roman" w:cs="Times New Roman"/>
              </w:rPr>
            </w:pPr>
            <w:r w:rsidRPr="00CA7404">
              <w:rPr>
                <w:rFonts w:ascii="Times New Roman" w:hAnsi="Times New Roman" w:cs="Times New Roman"/>
              </w:rPr>
              <w:t>Чтение предложений. Составление рассказа из них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4133" w:rsidRPr="00AC094A" w:rsidRDefault="00855F47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4133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15.04, 20.04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14133" w:rsidRPr="00AC094A" w:rsidRDefault="00B14133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6317" w:rsidRPr="00AC094A" w:rsidTr="000F2772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6317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574" w:rsidRPr="00CA7404" w:rsidRDefault="00AC3574" w:rsidP="00FC7129">
            <w:pPr>
              <w:rPr>
                <w:rFonts w:ascii="Times New Roman" w:hAnsi="Times New Roman" w:cs="Times New Roman"/>
              </w:rPr>
            </w:pPr>
            <w:r w:rsidRPr="004730A4">
              <w:rPr>
                <w:rFonts w:ascii="Times New Roman" w:hAnsi="Times New Roman" w:cs="Times New Roman"/>
              </w:rPr>
              <w:t>Пересказ текста по вопросам.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6317" w:rsidRPr="00AC094A" w:rsidRDefault="00855F47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6317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22.04, 27.04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6317" w:rsidRPr="00AC094A" w:rsidRDefault="00166317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C3574" w:rsidRPr="00AC094A" w:rsidTr="000F2772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574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E7A0E" w:rsidRPr="005E7A0E" w:rsidRDefault="005E7A0E" w:rsidP="00FC7129">
            <w:pPr>
              <w:rPr>
                <w:rFonts w:ascii="Times New Roman" w:hAnsi="Times New Roman" w:cs="Times New Roman"/>
              </w:rPr>
            </w:pPr>
            <w:r w:rsidRPr="005E7A0E">
              <w:rPr>
                <w:rFonts w:ascii="Times New Roman" w:hAnsi="Times New Roman" w:cs="Times New Roman"/>
              </w:rPr>
              <w:t>Составление рассказа «Погода весной»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C3574" w:rsidRPr="00AC094A" w:rsidRDefault="00855F47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3574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29.04, 4.05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3574" w:rsidRPr="00AC094A" w:rsidRDefault="00AC3574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E7A0E" w:rsidRPr="00AC094A" w:rsidTr="000F2772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E7A0E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00DE" w:rsidRPr="00C000DE" w:rsidRDefault="00C000DE" w:rsidP="00FC7129">
            <w:pPr>
              <w:rPr>
                <w:rFonts w:ascii="Times New Roman" w:hAnsi="Times New Roman" w:cs="Times New Roman"/>
              </w:rPr>
            </w:pPr>
            <w:r w:rsidRPr="00C000DE">
              <w:rPr>
                <w:rFonts w:ascii="Times New Roman" w:hAnsi="Times New Roman" w:cs="Times New Roman"/>
              </w:rPr>
              <w:t>Работа над техникой чтения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E7A0E" w:rsidRPr="00AC094A" w:rsidRDefault="009123E3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A0E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6.05, 13.05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A0E" w:rsidRPr="00AC094A" w:rsidRDefault="005E7A0E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000DE" w:rsidRPr="00AC094A" w:rsidTr="007F2279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00DE" w:rsidRDefault="00E465FC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00DE" w:rsidRDefault="00C000DE" w:rsidP="00FC71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00DE" w:rsidRPr="00AC094A" w:rsidRDefault="003C03E5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00DE" w:rsidRPr="00AC094A" w:rsidRDefault="003C03E5" w:rsidP="00FC71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18.05, 20.05, 25.05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000DE" w:rsidRPr="00AC094A" w:rsidRDefault="00C000DE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F2279" w:rsidRPr="00AC094A" w:rsidTr="000F2772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Default="007F2279" w:rsidP="00FC71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Default="007F2279" w:rsidP="00FC71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Default="007F2279" w:rsidP="00FC71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 ч.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Default="007F2279" w:rsidP="00FC712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279" w:rsidRPr="00AC094A" w:rsidRDefault="007F2279" w:rsidP="00FC7129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57CDD" w:rsidRDefault="00157CDD" w:rsidP="00157CDD">
      <w:pPr>
        <w:rPr>
          <w:rFonts w:ascii="Times New Roman" w:eastAsia="Times New Roman" w:hAnsi="Times New Roman" w:cs="Times New Roman"/>
          <w:b/>
        </w:rPr>
      </w:pPr>
    </w:p>
    <w:p w:rsidR="00534B1E" w:rsidRDefault="00534B1E" w:rsidP="00157CDD">
      <w:pPr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horzAnchor="margin" w:tblpY="-7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1"/>
        <w:gridCol w:w="2531"/>
        <w:gridCol w:w="2232"/>
        <w:gridCol w:w="190"/>
        <w:gridCol w:w="746"/>
      </w:tblGrid>
      <w:tr w:rsidR="00534B1E" w:rsidRPr="00EE55F0" w:rsidTr="006D643E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СОГЛАСОВАНО: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32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8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СОГЛАСОВАНО: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34B1E" w:rsidRPr="00EE55F0" w:rsidTr="006D643E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Протокол заседания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6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</w:tc>
      </w:tr>
      <w:tr w:rsidR="00534B1E" w:rsidRPr="00EE55F0" w:rsidTr="006D643E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методического совета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2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34B1E" w:rsidRPr="00EE55F0" w:rsidTr="006D643E">
        <w:trPr>
          <w:trHeight w:val="283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МБОУ Кашарской СОШ</w:t>
            </w:r>
          </w:p>
        </w:tc>
        <w:tc>
          <w:tcPr>
            <w:tcW w:w="253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8" w:type="dxa"/>
            <w:gridSpan w:val="3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40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w w:val="99"/>
              </w:rPr>
              <w:t>МБОУ Кашарской СОШ</w:t>
            </w:r>
          </w:p>
        </w:tc>
      </w:tr>
      <w:tr w:rsidR="00534B1E" w:rsidRPr="00EE55F0" w:rsidTr="006D643E">
        <w:trPr>
          <w:trHeight w:val="259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52" w:lineRule="exact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gridSpan w:val="2"/>
            <w:vAlign w:val="bottom"/>
          </w:tcPr>
          <w:p w:rsidR="00534B1E" w:rsidRPr="00EE55F0" w:rsidRDefault="00534B1E" w:rsidP="006D643E">
            <w:pPr>
              <w:spacing w:after="13" w:line="252" w:lineRule="exact"/>
              <w:ind w:left="312" w:right="600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___________/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D643E">
            <w:pPr>
              <w:spacing w:after="13" w:line="252" w:lineRule="exact"/>
              <w:ind w:left="312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/</w:t>
            </w:r>
          </w:p>
        </w:tc>
        <w:tc>
          <w:tcPr>
            <w:tcW w:w="746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534B1E" w:rsidRPr="00EE55F0" w:rsidTr="006D643E">
        <w:trPr>
          <w:trHeight w:val="287"/>
        </w:trPr>
        <w:tc>
          <w:tcPr>
            <w:tcW w:w="6082" w:type="dxa"/>
            <w:gridSpan w:val="2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</w:rPr>
              <w:t>______________/_________________/</w:t>
            </w:r>
          </w:p>
        </w:tc>
        <w:tc>
          <w:tcPr>
            <w:tcW w:w="2232" w:type="dxa"/>
            <w:tcBorders>
              <w:top w:val="single" w:sz="8" w:space="0" w:color="auto"/>
            </w:tcBorders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" w:type="dxa"/>
            <w:tcBorders>
              <w:top w:val="single" w:sz="8" w:space="0" w:color="auto"/>
            </w:tcBorders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34B1E" w:rsidRPr="00EE55F0" w:rsidTr="006D643E">
        <w:trPr>
          <w:trHeight w:val="192"/>
        </w:trPr>
        <w:tc>
          <w:tcPr>
            <w:tcW w:w="3551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 председателя педагогического совета</w:t>
            </w:r>
          </w:p>
        </w:tc>
        <w:tc>
          <w:tcPr>
            <w:tcW w:w="4763" w:type="dxa"/>
            <w:gridSpan w:val="2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right="3880" w:hanging="1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5F0">
              <w:rPr>
                <w:rFonts w:ascii="Times New Roman" w:eastAsia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190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" w:type="dxa"/>
            <w:vAlign w:val="bottom"/>
          </w:tcPr>
          <w:p w:rsidR="00534B1E" w:rsidRPr="00EE55F0" w:rsidRDefault="00534B1E" w:rsidP="006D643E">
            <w:pPr>
              <w:spacing w:after="13" w:line="269" w:lineRule="auto"/>
              <w:ind w:left="312" w:hanging="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534B1E" w:rsidRDefault="00534B1E" w:rsidP="00157CDD">
      <w:pPr>
        <w:rPr>
          <w:rFonts w:ascii="Times New Roman" w:eastAsia="Times New Roman" w:hAnsi="Times New Roman" w:cs="Times New Roman"/>
          <w:b/>
        </w:rPr>
      </w:pPr>
    </w:p>
    <w:p w:rsidR="00534B1E" w:rsidRPr="000206A6" w:rsidRDefault="00534B1E" w:rsidP="00157CDD">
      <w:pPr>
        <w:rPr>
          <w:rFonts w:ascii="Times New Roman" w:eastAsia="Times New Roman" w:hAnsi="Times New Roman" w:cs="Times New Roman"/>
          <w:b/>
        </w:rPr>
      </w:pPr>
    </w:p>
    <w:p w:rsidR="00737463" w:rsidRDefault="00737463" w:rsidP="00737463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AC094A">
        <w:rPr>
          <w:rFonts w:ascii="Times New Roman" w:eastAsia="Times New Roman" w:hAnsi="Times New Roman" w:cs="Times New Roman"/>
          <w:b/>
          <w:bCs/>
        </w:rPr>
        <w:t>Методическое обеспечение программы</w:t>
      </w:r>
      <w:r w:rsidRPr="00737463">
        <w:rPr>
          <w:rFonts w:ascii="Times New Roman" w:hAnsi="Times New Roman" w:cs="Times New Roman"/>
          <w:b/>
        </w:rPr>
        <w:t>:</w:t>
      </w:r>
    </w:p>
    <w:p w:rsidR="00157CDD" w:rsidRPr="000206A6" w:rsidRDefault="00157CDD" w:rsidP="00737463">
      <w:pPr>
        <w:rPr>
          <w:rFonts w:ascii="Times New Roman" w:eastAsia="Times New Roman" w:hAnsi="Times New Roman" w:cs="Times New Roman"/>
          <w:b/>
        </w:rPr>
      </w:pP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1. Логопедия/ под ред. Л.С.Волковой – М.: «Просвещение», 1989.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2. Т.Г.Филичева, Н.А.Чевелёва, Т.В.Чиркина. Основы логопедии. – М.: «Просвещение»,1989.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3. Р.И.Лалаева. Логопедическая работа в коррекционных классах. – М.: «Владос», 1999.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4. Е.Ф.Рау, В.И.Рождественская. Исправление недостатков произношения у школьников. – М.: «Просвещение», 1969.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5. А.К.Аксёнова, Э.В.Якубовская. Дидактические игры на уроках русского языка в 1-4 классах вспомогательной школы. – М.: «Просвещение», 1987.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6.Л.Н.Ефименкова. Коррекция устной и письменной речи учащихся начальных классов. – М.: «Просвещение», 1991.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7.М.Ф.Фомичёва. Воспитание у детей правильного произношения. – М.: «Просвещение», 1989.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 xml:space="preserve">8. Логопедическая гимнастика. – </w:t>
      </w:r>
      <w:r w:rsidR="00545F21" w:rsidRPr="00CB2817">
        <w:rPr>
          <w:rFonts w:ascii="Times New Roman" w:hAnsi="Times New Roman"/>
          <w:sz w:val="24"/>
          <w:szCs w:val="24"/>
        </w:rPr>
        <w:t>СПб.</w:t>
      </w:r>
      <w:r w:rsidRPr="00CB2817">
        <w:rPr>
          <w:rFonts w:ascii="Times New Roman" w:hAnsi="Times New Roman"/>
          <w:sz w:val="24"/>
          <w:szCs w:val="24"/>
        </w:rPr>
        <w:t xml:space="preserve"> «Детство», 1999.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9. Е. Косинова. Пальчиковая гимнастика. – М.: «Эксмо», 2003.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10.Г.А.Каше, Р.И.Шуйфер, Н.А.Никашина, Э.А.Евлахова. Исправление недостатков произношения, чтения и письма учащихся. – М., 1960.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 xml:space="preserve">11.М.М.Безруких, С.П.Ефимова. Упражнения для занятий с детьми, имеющими трудности </w:t>
      </w:r>
      <w:r w:rsidR="00545F21" w:rsidRPr="00CB2817">
        <w:rPr>
          <w:rFonts w:ascii="Times New Roman" w:hAnsi="Times New Roman"/>
          <w:sz w:val="24"/>
          <w:szCs w:val="24"/>
        </w:rPr>
        <w:t>при обучении</w:t>
      </w:r>
      <w:r w:rsidRPr="00CB2817">
        <w:rPr>
          <w:rFonts w:ascii="Times New Roman" w:hAnsi="Times New Roman"/>
          <w:sz w:val="24"/>
          <w:szCs w:val="24"/>
        </w:rPr>
        <w:t xml:space="preserve"> письму. – Тула, 1997.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12.М.Ю.Гаврикова. Коррекционно-логопедические занятия с младшими школьниками. – Волгоград: «Панорама», 2006.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13.М.Ю.Гаврикова. Коррекционно-развивающие занятия. Развитие речи (1-4 класс). Учебно-методическое пособие. – М.: «Глобус», 2007.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14. О.С.Гомзяк. Развитие связной речи у шестилетних детей. Конспекты занятий. – М.: «ТЦ Сфера», 2007.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 xml:space="preserve">15. З.Е.Агранович. В помощь логопедам и родителям. Сборник домашних заданий для преодоления недоразвития фонематической стороны речи у старших дошкольников. – </w:t>
      </w:r>
      <w:r w:rsidR="00545F21" w:rsidRPr="00CB2817">
        <w:rPr>
          <w:rFonts w:ascii="Times New Roman" w:hAnsi="Times New Roman"/>
          <w:sz w:val="24"/>
          <w:szCs w:val="24"/>
        </w:rPr>
        <w:t>СПб.</w:t>
      </w:r>
      <w:r w:rsidRPr="00CB2817">
        <w:rPr>
          <w:rFonts w:ascii="Times New Roman" w:hAnsi="Times New Roman"/>
          <w:sz w:val="24"/>
          <w:szCs w:val="24"/>
        </w:rPr>
        <w:t xml:space="preserve"> 2005.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>16. Т.А.Ткаченко. Коррекция фонетических нарушений у детей. Подготовительный этап: Пособие для логопеда. – М., 2005.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 xml:space="preserve">17. Е.Н.Краузе. Логопедический массаж и артикуляционная гимнастика: Практическое пособие. – </w:t>
      </w:r>
      <w:r w:rsidR="00545F21" w:rsidRPr="00CB2817">
        <w:rPr>
          <w:rFonts w:ascii="Times New Roman" w:hAnsi="Times New Roman"/>
          <w:sz w:val="24"/>
          <w:szCs w:val="24"/>
        </w:rPr>
        <w:t>СПб.</w:t>
      </w:r>
      <w:r w:rsidRPr="00CB2817">
        <w:rPr>
          <w:rFonts w:ascii="Times New Roman" w:hAnsi="Times New Roman"/>
          <w:sz w:val="24"/>
          <w:szCs w:val="24"/>
        </w:rPr>
        <w:t xml:space="preserve"> 2009.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="00CB2817" w:rsidRPr="00CB2817">
        <w:rPr>
          <w:rFonts w:ascii="Times New Roman" w:hAnsi="Times New Roman"/>
          <w:sz w:val="24"/>
          <w:szCs w:val="24"/>
        </w:rPr>
        <w:t>О.Б.Иншакова. Альбом для логопеда. – М., 2003.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19. </w:t>
      </w:r>
      <w:r w:rsidR="00CB2817" w:rsidRPr="00CB2817">
        <w:rPr>
          <w:rFonts w:ascii="Times New Roman" w:hAnsi="Times New Roman"/>
          <w:sz w:val="24"/>
          <w:szCs w:val="24"/>
        </w:rPr>
        <w:t xml:space="preserve">И.А.Смирнова. Логопедический альбом для обследования фонетико-фонематической системы речи. – </w:t>
      </w:r>
      <w:r w:rsidR="00545F21" w:rsidRPr="00CB2817">
        <w:rPr>
          <w:rFonts w:ascii="Times New Roman" w:hAnsi="Times New Roman"/>
          <w:sz w:val="24"/>
          <w:szCs w:val="24"/>
        </w:rPr>
        <w:t>СПб.</w:t>
      </w:r>
      <w:r w:rsidR="00CB2817" w:rsidRPr="00CB2817">
        <w:rPr>
          <w:rFonts w:ascii="Times New Roman" w:hAnsi="Times New Roman"/>
          <w:sz w:val="24"/>
          <w:szCs w:val="24"/>
        </w:rPr>
        <w:t xml:space="preserve"> 2004.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="00CB2817" w:rsidRPr="00CB2817">
        <w:rPr>
          <w:rFonts w:ascii="Times New Roman" w:hAnsi="Times New Roman"/>
          <w:sz w:val="24"/>
          <w:szCs w:val="24"/>
        </w:rPr>
        <w:t>Н.И.Соколенко. Дидактический материал по исправлению недостатков произношения у детей. – М., 1966.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="00CB2817" w:rsidRPr="00CB2817">
        <w:rPr>
          <w:rFonts w:ascii="Times New Roman" w:hAnsi="Times New Roman"/>
          <w:sz w:val="24"/>
          <w:szCs w:val="24"/>
        </w:rPr>
        <w:t>Л.Н.Ефименкова. Коррекция ошибок, обусловленных несформированностью фонематического слуха. Дифференциация гласных. – М., 2004.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r w:rsidR="00CB2817" w:rsidRPr="00CB2817">
        <w:rPr>
          <w:rFonts w:ascii="Times New Roman" w:hAnsi="Times New Roman"/>
          <w:sz w:val="24"/>
          <w:szCs w:val="24"/>
        </w:rPr>
        <w:t>Л.Н.Ефименкова. Коррекция ошибок, обусловленных несформированностью фонематического слуха. Дифференциация звонких и глухих согласных. – М., 2005.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="00CB2817" w:rsidRPr="00CB2817">
        <w:rPr>
          <w:rFonts w:ascii="Times New Roman" w:hAnsi="Times New Roman"/>
          <w:sz w:val="24"/>
          <w:szCs w:val="24"/>
        </w:rPr>
        <w:t>А.В.Ястребова, Т.П.Бессонова. Обучаем читать и писать без ошибок: Комплекс упражнений для работы учителей-логопедов с младшими школьниками по предупреждению и коррекции недостатков чтения и письма. – М., 2007.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="00CB2817" w:rsidRPr="00CB2817">
        <w:rPr>
          <w:rFonts w:ascii="Times New Roman" w:hAnsi="Times New Roman"/>
          <w:sz w:val="24"/>
          <w:szCs w:val="24"/>
        </w:rPr>
        <w:t>Т.А.Ткаченко. Обучение детей творческому рассказыванию по картинам. Пособие для логопеда. – М., 2005.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="00CB2817" w:rsidRPr="00CB2817">
        <w:rPr>
          <w:rFonts w:ascii="Times New Roman" w:hAnsi="Times New Roman"/>
          <w:sz w:val="24"/>
          <w:szCs w:val="24"/>
        </w:rPr>
        <w:t>В.А.Ракитина. Предупреждение нарушений чтения и письма у детей младшего школьного возраста: Пособие для логопеда: Животные в загадках в алфавитном порядке. – М., 2005.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 w:rsidR="00CB2817" w:rsidRPr="00CB2817">
        <w:rPr>
          <w:rFonts w:ascii="Times New Roman" w:hAnsi="Times New Roman"/>
          <w:sz w:val="24"/>
          <w:szCs w:val="24"/>
        </w:rPr>
        <w:t>Л.Н.Ефименкова, Н.Н.Садовникова. Формирование связной речи у детей-олигофренов. – М.: «Просвещение», 1970.</w:t>
      </w:r>
    </w:p>
    <w:p w:rsidR="00CB2817" w:rsidRPr="00CB2817" w:rsidRDefault="00CB2817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CB2817">
        <w:rPr>
          <w:rFonts w:ascii="Times New Roman" w:hAnsi="Times New Roman"/>
          <w:sz w:val="24"/>
          <w:szCs w:val="24"/>
        </w:rPr>
        <w:t xml:space="preserve"> Г.Ванюхина. Речецветик. – Екатеринбург: «Уральский рабочий», 1993.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</w:t>
      </w:r>
      <w:r w:rsidR="00CB2817" w:rsidRPr="00CB2817">
        <w:rPr>
          <w:rFonts w:ascii="Times New Roman" w:hAnsi="Times New Roman"/>
          <w:sz w:val="24"/>
          <w:szCs w:val="24"/>
        </w:rPr>
        <w:t xml:space="preserve">А.И.Богомолова. Логопедическое пособие для занятий с детьми. – </w:t>
      </w:r>
      <w:bookmarkStart w:id="2" w:name="_GoBack"/>
      <w:bookmarkEnd w:id="2"/>
      <w:r w:rsidR="00545F21" w:rsidRPr="00CB2817">
        <w:rPr>
          <w:rFonts w:ascii="Times New Roman" w:hAnsi="Times New Roman"/>
          <w:sz w:val="24"/>
          <w:szCs w:val="24"/>
        </w:rPr>
        <w:t>СПб.</w:t>
      </w:r>
      <w:r w:rsidR="00CB2817" w:rsidRPr="00CB2817">
        <w:rPr>
          <w:rFonts w:ascii="Times New Roman" w:hAnsi="Times New Roman"/>
          <w:sz w:val="24"/>
          <w:szCs w:val="24"/>
        </w:rPr>
        <w:t xml:space="preserve"> 1994.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свистящих звуков С, З, Ц. Пособие для логопедов, родителей и детей. – М., 2000.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свистящих звуков Сь, Зь. Пособие для логопедов, родителей и детей. – М., 2005.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шипящих звуков Ш, Ж. Пособие для логопедов, родителей и детей. – М., 1998.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шипящих звуков Ч, Щ. Пособие для логопедов, родителей и детей. – М., 2000.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звука Л. Пособие для логопедов, родителей и детей. – М., 2000.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33.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звука Ль. Пособие для логопедов, родителей и детей. – М., 2003.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звука Р. Пособие для логопедов, родителей и детей. – М., 2006.</w:t>
      </w:r>
    </w:p>
    <w:p w:rsidR="00CB2817" w:rsidRPr="00CB2817" w:rsidRDefault="006A3CD4" w:rsidP="00CB2817">
      <w:pPr>
        <w:pStyle w:val="ae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</w:t>
      </w:r>
      <w:r w:rsidR="00CB2817" w:rsidRPr="00CB2817">
        <w:rPr>
          <w:rFonts w:ascii="Times New Roman" w:hAnsi="Times New Roman"/>
          <w:sz w:val="24"/>
          <w:szCs w:val="24"/>
        </w:rPr>
        <w:t>В.В.Коноваленко, С.В.Коноваленко. Домашняя тетрадь для закрепления произношения звука Рь. Пособие для логопедов, родителей и детей. – М</w:t>
      </w:r>
    </w:p>
    <w:p w:rsidR="00D5058E" w:rsidRPr="00D5058E" w:rsidRDefault="00D5058E" w:rsidP="00D5058E">
      <w:pPr>
        <w:spacing w:line="12" w:lineRule="exact"/>
        <w:jc w:val="both"/>
        <w:rPr>
          <w:rFonts w:ascii="Times New Roman" w:eastAsia="Arial" w:hAnsi="Times New Roman" w:cs="Times New Roman"/>
        </w:rPr>
      </w:pPr>
    </w:p>
    <w:p w:rsidR="00157CDD" w:rsidRPr="000206A6" w:rsidRDefault="00157CDD" w:rsidP="00157CDD">
      <w:pPr>
        <w:ind w:left="786"/>
        <w:contextualSpacing/>
        <w:rPr>
          <w:rFonts w:ascii="Times New Roman" w:hAnsi="Times New Roman" w:cs="Times New Roman"/>
        </w:rPr>
      </w:pPr>
    </w:p>
    <w:p w:rsidR="00157CDD" w:rsidRDefault="00157CDD" w:rsidP="00157CDD"/>
    <w:p w:rsidR="00157CDD" w:rsidRPr="00675F1E" w:rsidRDefault="00157CDD" w:rsidP="00157CDD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lang w:eastAsia="ar-SA"/>
        </w:rPr>
      </w:pPr>
    </w:p>
    <w:p w:rsidR="00157CDD" w:rsidRPr="00675F1E" w:rsidRDefault="00157CDD" w:rsidP="00157CDD">
      <w:pPr>
        <w:rPr>
          <w:rFonts w:ascii="Times New Roman" w:hAnsi="Times New Roman" w:cs="Times New Roman"/>
        </w:rPr>
      </w:pPr>
    </w:p>
    <w:p w:rsidR="007B58C3" w:rsidRPr="00995158" w:rsidRDefault="007B58C3" w:rsidP="00995158">
      <w:pPr>
        <w:rPr>
          <w:rFonts w:ascii="Times New Roman" w:hAnsi="Times New Roman" w:cs="Times New Roman"/>
        </w:rPr>
      </w:pPr>
    </w:p>
    <w:sectPr w:rsidR="007B58C3" w:rsidRPr="00995158" w:rsidSect="00993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3EF" w:rsidRDefault="009D63EF" w:rsidP="008958A2">
      <w:r>
        <w:separator/>
      </w:r>
    </w:p>
  </w:endnote>
  <w:endnote w:type="continuationSeparator" w:id="0">
    <w:p w:rsidR="009D63EF" w:rsidRDefault="009D63EF" w:rsidP="0089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3EF" w:rsidRDefault="009D63EF" w:rsidP="008958A2">
      <w:r>
        <w:separator/>
      </w:r>
    </w:p>
  </w:footnote>
  <w:footnote w:type="continuationSeparator" w:id="0">
    <w:p w:rsidR="009D63EF" w:rsidRDefault="009D63EF" w:rsidP="0089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A6"/>
    <w:multiLevelType w:val="hybridMultilevel"/>
    <w:tmpl w:val="82F6B91E"/>
    <w:lvl w:ilvl="0" w:tplc="2910CA26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886E4D7C">
      <w:numFmt w:val="decimal"/>
      <w:lvlText w:val=""/>
      <w:lvlJc w:val="left"/>
    </w:lvl>
    <w:lvl w:ilvl="2" w:tplc="0E4E01B2">
      <w:numFmt w:val="decimal"/>
      <w:lvlText w:val=""/>
      <w:lvlJc w:val="left"/>
    </w:lvl>
    <w:lvl w:ilvl="3" w:tplc="47342A04">
      <w:numFmt w:val="decimal"/>
      <w:lvlText w:val=""/>
      <w:lvlJc w:val="left"/>
    </w:lvl>
    <w:lvl w:ilvl="4" w:tplc="52C6F5D2">
      <w:numFmt w:val="decimal"/>
      <w:lvlText w:val=""/>
      <w:lvlJc w:val="left"/>
    </w:lvl>
    <w:lvl w:ilvl="5" w:tplc="41A4C562">
      <w:numFmt w:val="decimal"/>
      <w:lvlText w:val=""/>
      <w:lvlJc w:val="left"/>
    </w:lvl>
    <w:lvl w:ilvl="6" w:tplc="F6469614">
      <w:numFmt w:val="decimal"/>
      <w:lvlText w:val=""/>
      <w:lvlJc w:val="left"/>
    </w:lvl>
    <w:lvl w:ilvl="7" w:tplc="FE6E8CBC">
      <w:numFmt w:val="decimal"/>
      <w:lvlText w:val=""/>
      <w:lvlJc w:val="left"/>
    </w:lvl>
    <w:lvl w:ilvl="8" w:tplc="70AC060A">
      <w:numFmt w:val="decimal"/>
      <w:lvlText w:val=""/>
      <w:lvlJc w:val="left"/>
    </w:lvl>
  </w:abstractNum>
  <w:abstractNum w:abstractNumId="1" w15:restartNumberingAfterBreak="0">
    <w:nsid w:val="00EB58D0"/>
    <w:multiLevelType w:val="multilevel"/>
    <w:tmpl w:val="B8E0EF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C248D8"/>
    <w:multiLevelType w:val="hybridMultilevel"/>
    <w:tmpl w:val="9BAA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4FED"/>
    <w:multiLevelType w:val="multilevel"/>
    <w:tmpl w:val="F2809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A1E36"/>
    <w:multiLevelType w:val="hybridMultilevel"/>
    <w:tmpl w:val="5A54B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B799C"/>
    <w:multiLevelType w:val="hybridMultilevel"/>
    <w:tmpl w:val="420E8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A52372"/>
    <w:multiLevelType w:val="hybridMultilevel"/>
    <w:tmpl w:val="0A9206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11021"/>
    <w:multiLevelType w:val="multilevel"/>
    <w:tmpl w:val="F0E8BC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F3917C2"/>
    <w:multiLevelType w:val="hybridMultilevel"/>
    <w:tmpl w:val="39AE3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53634"/>
    <w:multiLevelType w:val="hybridMultilevel"/>
    <w:tmpl w:val="B0C87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F542A"/>
    <w:multiLevelType w:val="hybridMultilevel"/>
    <w:tmpl w:val="4C444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40A2"/>
    <w:multiLevelType w:val="hybridMultilevel"/>
    <w:tmpl w:val="96B8B40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43532"/>
    <w:multiLevelType w:val="hybridMultilevel"/>
    <w:tmpl w:val="D6B0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E2E07"/>
    <w:multiLevelType w:val="hybridMultilevel"/>
    <w:tmpl w:val="595ED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1C42E7"/>
    <w:multiLevelType w:val="hybridMultilevel"/>
    <w:tmpl w:val="94A4D272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5" w15:restartNumberingAfterBreak="0">
    <w:nsid w:val="2FCB4CF1"/>
    <w:multiLevelType w:val="hybridMultilevel"/>
    <w:tmpl w:val="078CEE8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77430"/>
    <w:multiLevelType w:val="hybridMultilevel"/>
    <w:tmpl w:val="F4F4EBA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2B46E8F"/>
    <w:multiLevelType w:val="hybridMultilevel"/>
    <w:tmpl w:val="855A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32D47"/>
    <w:multiLevelType w:val="hybridMultilevel"/>
    <w:tmpl w:val="8D3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5C4542"/>
    <w:multiLevelType w:val="hybridMultilevel"/>
    <w:tmpl w:val="6492C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777A3"/>
    <w:multiLevelType w:val="hybridMultilevel"/>
    <w:tmpl w:val="C6F0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1F5DC1"/>
    <w:multiLevelType w:val="hybridMultilevel"/>
    <w:tmpl w:val="68449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B16DF0"/>
    <w:multiLevelType w:val="hybridMultilevel"/>
    <w:tmpl w:val="D9565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4F4F6B"/>
    <w:multiLevelType w:val="hybridMultilevel"/>
    <w:tmpl w:val="7BF4C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3337C"/>
    <w:multiLevelType w:val="hybridMultilevel"/>
    <w:tmpl w:val="A080D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1F4652"/>
    <w:multiLevelType w:val="hybridMultilevel"/>
    <w:tmpl w:val="E33C1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5A6EC2"/>
    <w:multiLevelType w:val="hybridMultilevel"/>
    <w:tmpl w:val="C54A24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43AFC"/>
    <w:multiLevelType w:val="hybridMultilevel"/>
    <w:tmpl w:val="7A688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35140"/>
    <w:multiLevelType w:val="hybridMultilevel"/>
    <w:tmpl w:val="6690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5170A"/>
    <w:multiLevelType w:val="hybridMultilevel"/>
    <w:tmpl w:val="421CA524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4F484A92"/>
    <w:multiLevelType w:val="multilevel"/>
    <w:tmpl w:val="E9D6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B41B12"/>
    <w:multiLevelType w:val="hybridMultilevel"/>
    <w:tmpl w:val="6AFA7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15647"/>
    <w:multiLevelType w:val="multilevel"/>
    <w:tmpl w:val="C014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D91376"/>
    <w:multiLevelType w:val="hybridMultilevel"/>
    <w:tmpl w:val="893E9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A1C7E"/>
    <w:multiLevelType w:val="hybridMultilevel"/>
    <w:tmpl w:val="D7AE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94FAD"/>
    <w:multiLevelType w:val="hybridMultilevel"/>
    <w:tmpl w:val="0128B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005803"/>
    <w:multiLevelType w:val="hybridMultilevel"/>
    <w:tmpl w:val="2D789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03EE7"/>
    <w:multiLevelType w:val="hybridMultilevel"/>
    <w:tmpl w:val="E964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494836"/>
    <w:multiLevelType w:val="hybridMultilevel"/>
    <w:tmpl w:val="FA2AA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AD0CCA"/>
    <w:multiLevelType w:val="hybridMultilevel"/>
    <w:tmpl w:val="0E46D99C"/>
    <w:lvl w:ilvl="0" w:tplc="59686572">
      <w:start w:val="1"/>
      <w:numFmt w:val="decimal"/>
      <w:lvlText w:val="Раздел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BAA2F0C"/>
    <w:multiLevelType w:val="hybridMultilevel"/>
    <w:tmpl w:val="F9E0A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842D9D"/>
    <w:multiLevelType w:val="hybridMultilevel"/>
    <w:tmpl w:val="2BD03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6B32BC"/>
    <w:multiLevelType w:val="hybridMultilevel"/>
    <w:tmpl w:val="852EB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C1366"/>
    <w:multiLevelType w:val="hybridMultilevel"/>
    <w:tmpl w:val="F50EDE6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6"/>
  </w:num>
  <w:num w:numId="5">
    <w:abstractNumId w:val="39"/>
  </w:num>
  <w:num w:numId="6">
    <w:abstractNumId w:val="10"/>
  </w:num>
  <w:num w:numId="7">
    <w:abstractNumId w:val="42"/>
  </w:num>
  <w:num w:numId="8">
    <w:abstractNumId w:val="32"/>
  </w:num>
  <w:num w:numId="9">
    <w:abstractNumId w:val="30"/>
  </w:num>
  <w:num w:numId="1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6"/>
  </w:num>
  <w:num w:numId="28">
    <w:abstractNumId w:val="28"/>
  </w:num>
  <w:num w:numId="29">
    <w:abstractNumId w:val="23"/>
  </w:num>
  <w:num w:numId="30">
    <w:abstractNumId w:val="29"/>
  </w:num>
  <w:num w:numId="31">
    <w:abstractNumId w:val="26"/>
  </w:num>
  <w:num w:numId="32">
    <w:abstractNumId w:val="8"/>
  </w:num>
  <w:num w:numId="33">
    <w:abstractNumId w:val="43"/>
  </w:num>
  <w:num w:numId="34">
    <w:abstractNumId w:val="31"/>
  </w:num>
  <w:num w:numId="35">
    <w:abstractNumId w:val="0"/>
  </w:num>
  <w:num w:numId="36">
    <w:abstractNumId w:val="33"/>
  </w:num>
  <w:num w:numId="37">
    <w:abstractNumId w:val="14"/>
  </w:num>
  <w:num w:numId="38">
    <w:abstractNumId w:val="2"/>
  </w:num>
  <w:num w:numId="39">
    <w:abstractNumId w:val="17"/>
  </w:num>
  <w:num w:numId="40">
    <w:abstractNumId w:val="27"/>
  </w:num>
  <w:num w:numId="41">
    <w:abstractNumId w:val="19"/>
  </w:num>
  <w:num w:numId="42">
    <w:abstractNumId w:val="12"/>
  </w:num>
  <w:num w:numId="43">
    <w:abstractNumId w:val="9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8C3"/>
    <w:rsid w:val="00000B53"/>
    <w:rsid w:val="00007C26"/>
    <w:rsid w:val="0001164E"/>
    <w:rsid w:val="00012723"/>
    <w:rsid w:val="00020584"/>
    <w:rsid w:val="00027C41"/>
    <w:rsid w:val="00030A2F"/>
    <w:rsid w:val="00031E1C"/>
    <w:rsid w:val="00057E40"/>
    <w:rsid w:val="00064235"/>
    <w:rsid w:val="00076D9A"/>
    <w:rsid w:val="00077921"/>
    <w:rsid w:val="000822EE"/>
    <w:rsid w:val="00082E18"/>
    <w:rsid w:val="0008556A"/>
    <w:rsid w:val="00087A77"/>
    <w:rsid w:val="00093552"/>
    <w:rsid w:val="000A54D5"/>
    <w:rsid w:val="000A6F54"/>
    <w:rsid w:val="000A755D"/>
    <w:rsid w:val="000B05BC"/>
    <w:rsid w:val="000B0AB2"/>
    <w:rsid w:val="000B7EAF"/>
    <w:rsid w:val="000C20C8"/>
    <w:rsid w:val="000C71FF"/>
    <w:rsid w:val="000D2F00"/>
    <w:rsid w:val="000D3F26"/>
    <w:rsid w:val="000D439E"/>
    <w:rsid w:val="000E375E"/>
    <w:rsid w:val="000E5690"/>
    <w:rsid w:val="000F2772"/>
    <w:rsid w:val="000F2C06"/>
    <w:rsid w:val="000F41BA"/>
    <w:rsid w:val="001064F8"/>
    <w:rsid w:val="001072B1"/>
    <w:rsid w:val="00107A3F"/>
    <w:rsid w:val="00111F40"/>
    <w:rsid w:val="00112DE0"/>
    <w:rsid w:val="00117786"/>
    <w:rsid w:val="00120E4D"/>
    <w:rsid w:val="00130C12"/>
    <w:rsid w:val="00132571"/>
    <w:rsid w:val="001375CC"/>
    <w:rsid w:val="001451FE"/>
    <w:rsid w:val="00147859"/>
    <w:rsid w:val="001529E8"/>
    <w:rsid w:val="001553FC"/>
    <w:rsid w:val="001554DC"/>
    <w:rsid w:val="00155516"/>
    <w:rsid w:val="00157873"/>
    <w:rsid w:val="00157CDD"/>
    <w:rsid w:val="00166317"/>
    <w:rsid w:val="00167623"/>
    <w:rsid w:val="0017093D"/>
    <w:rsid w:val="00182750"/>
    <w:rsid w:val="00186737"/>
    <w:rsid w:val="001908E0"/>
    <w:rsid w:val="001927E1"/>
    <w:rsid w:val="001945E0"/>
    <w:rsid w:val="00194C62"/>
    <w:rsid w:val="00195608"/>
    <w:rsid w:val="00197200"/>
    <w:rsid w:val="001A602E"/>
    <w:rsid w:val="001B05B3"/>
    <w:rsid w:val="001C08C9"/>
    <w:rsid w:val="001D0695"/>
    <w:rsid w:val="001D1415"/>
    <w:rsid w:val="001D2F4C"/>
    <w:rsid w:val="001D4F95"/>
    <w:rsid w:val="001E1789"/>
    <w:rsid w:val="001E79D3"/>
    <w:rsid w:val="00203D67"/>
    <w:rsid w:val="00207B31"/>
    <w:rsid w:val="0021000D"/>
    <w:rsid w:val="00221B46"/>
    <w:rsid w:val="0022390B"/>
    <w:rsid w:val="00227CF7"/>
    <w:rsid w:val="002319DD"/>
    <w:rsid w:val="0023690F"/>
    <w:rsid w:val="002436B2"/>
    <w:rsid w:val="00246C6E"/>
    <w:rsid w:val="00251B6F"/>
    <w:rsid w:val="00253781"/>
    <w:rsid w:val="00255FF9"/>
    <w:rsid w:val="00260181"/>
    <w:rsid w:val="00260319"/>
    <w:rsid w:val="00273F77"/>
    <w:rsid w:val="00290235"/>
    <w:rsid w:val="002A1324"/>
    <w:rsid w:val="002A5AF7"/>
    <w:rsid w:val="002A785B"/>
    <w:rsid w:val="002B411F"/>
    <w:rsid w:val="002C06F9"/>
    <w:rsid w:val="002C37B8"/>
    <w:rsid w:val="002C51D3"/>
    <w:rsid w:val="002D02CF"/>
    <w:rsid w:val="002D2836"/>
    <w:rsid w:val="002D5867"/>
    <w:rsid w:val="002E66FB"/>
    <w:rsid w:val="00307057"/>
    <w:rsid w:val="003139CF"/>
    <w:rsid w:val="0032309D"/>
    <w:rsid w:val="00332275"/>
    <w:rsid w:val="003326E5"/>
    <w:rsid w:val="00335A75"/>
    <w:rsid w:val="00336C41"/>
    <w:rsid w:val="00340EBA"/>
    <w:rsid w:val="00345E14"/>
    <w:rsid w:val="00350CFB"/>
    <w:rsid w:val="00353462"/>
    <w:rsid w:val="00367605"/>
    <w:rsid w:val="00370C8E"/>
    <w:rsid w:val="003754EF"/>
    <w:rsid w:val="00380A6C"/>
    <w:rsid w:val="003A01FE"/>
    <w:rsid w:val="003A4438"/>
    <w:rsid w:val="003A76E0"/>
    <w:rsid w:val="003B42D8"/>
    <w:rsid w:val="003C03E5"/>
    <w:rsid w:val="003C351A"/>
    <w:rsid w:val="0040160E"/>
    <w:rsid w:val="00411356"/>
    <w:rsid w:val="00420AAA"/>
    <w:rsid w:val="00422842"/>
    <w:rsid w:val="00422875"/>
    <w:rsid w:val="00425D3E"/>
    <w:rsid w:val="00433DA4"/>
    <w:rsid w:val="004377AB"/>
    <w:rsid w:val="0046658A"/>
    <w:rsid w:val="004666A8"/>
    <w:rsid w:val="0047298E"/>
    <w:rsid w:val="004847A3"/>
    <w:rsid w:val="00485C9C"/>
    <w:rsid w:val="00494F5B"/>
    <w:rsid w:val="004A3F2D"/>
    <w:rsid w:val="004A47EA"/>
    <w:rsid w:val="004A6DC8"/>
    <w:rsid w:val="004B1913"/>
    <w:rsid w:val="004B4257"/>
    <w:rsid w:val="004B600F"/>
    <w:rsid w:val="004C7523"/>
    <w:rsid w:val="004D48AA"/>
    <w:rsid w:val="00506258"/>
    <w:rsid w:val="00507739"/>
    <w:rsid w:val="0051572D"/>
    <w:rsid w:val="00516B92"/>
    <w:rsid w:val="00534B1E"/>
    <w:rsid w:val="0053592C"/>
    <w:rsid w:val="00545624"/>
    <w:rsid w:val="00545F21"/>
    <w:rsid w:val="00550491"/>
    <w:rsid w:val="00566F5E"/>
    <w:rsid w:val="0057066A"/>
    <w:rsid w:val="005709FB"/>
    <w:rsid w:val="00570D5C"/>
    <w:rsid w:val="005860E7"/>
    <w:rsid w:val="00590CEB"/>
    <w:rsid w:val="005B3163"/>
    <w:rsid w:val="005C4F36"/>
    <w:rsid w:val="005C6430"/>
    <w:rsid w:val="005C6DB5"/>
    <w:rsid w:val="005D637B"/>
    <w:rsid w:val="005D6519"/>
    <w:rsid w:val="005E7909"/>
    <w:rsid w:val="005E7A0E"/>
    <w:rsid w:val="005F03F9"/>
    <w:rsid w:val="005F29FA"/>
    <w:rsid w:val="005F3305"/>
    <w:rsid w:val="005F5E8E"/>
    <w:rsid w:val="00620D18"/>
    <w:rsid w:val="0063710D"/>
    <w:rsid w:val="00641287"/>
    <w:rsid w:val="00641510"/>
    <w:rsid w:val="006437F2"/>
    <w:rsid w:val="00645C25"/>
    <w:rsid w:val="00647D01"/>
    <w:rsid w:val="0065094D"/>
    <w:rsid w:val="00660235"/>
    <w:rsid w:val="00660C2D"/>
    <w:rsid w:val="00662F89"/>
    <w:rsid w:val="00666339"/>
    <w:rsid w:val="00672DBE"/>
    <w:rsid w:val="00674856"/>
    <w:rsid w:val="00677A44"/>
    <w:rsid w:val="00677E56"/>
    <w:rsid w:val="00691005"/>
    <w:rsid w:val="006954AD"/>
    <w:rsid w:val="006A3CD4"/>
    <w:rsid w:val="006B66DC"/>
    <w:rsid w:val="006E24C6"/>
    <w:rsid w:val="006E2A21"/>
    <w:rsid w:val="006F6FB6"/>
    <w:rsid w:val="007123CD"/>
    <w:rsid w:val="00725BA0"/>
    <w:rsid w:val="007347B1"/>
    <w:rsid w:val="00737463"/>
    <w:rsid w:val="00737478"/>
    <w:rsid w:val="00746891"/>
    <w:rsid w:val="00753D8F"/>
    <w:rsid w:val="007572EB"/>
    <w:rsid w:val="00761E50"/>
    <w:rsid w:val="00762333"/>
    <w:rsid w:val="00776C61"/>
    <w:rsid w:val="007851B3"/>
    <w:rsid w:val="00791196"/>
    <w:rsid w:val="00792785"/>
    <w:rsid w:val="007935E5"/>
    <w:rsid w:val="00794809"/>
    <w:rsid w:val="007A210E"/>
    <w:rsid w:val="007A266E"/>
    <w:rsid w:val="007A611F"/>
    <w:rsid w:val="007B1F36"/>
    <w:rsid w:val="007B3922"/>
    <w:rsid w:val="007B4B8C"/>
    <w:rsid w:val="007B58C3"/>
    <w:rsid w:val="007C1916"/>
    <w:rsid w:val="007D2661"/>
    <w:rsid w:val="007E3731"/>
    <w:rsid w:val="007E5628"/>
    <w:rsid w:val="007F2279"/>
    <w:rsid w:val="007F40CA"/>
    <w:rsid w:val="008047EE"/>
    <w:rsid w:val="00805597"/>
    <w:rsid w:val="00811206"/>
    <w:rsid w:val="00827EBC"/>
    <w:rsid w:val="00832D89"/>
    <w:rsid w:val="0084194D"/>
    <w:rsid w:val="00843DFB"/>
    <w:rsid w:val="00844730"/>
    <w:rsid w:val="00850B49"/>
    <w:rsid w:val="00855F47"/>
    <w:rsid w:val="00866ED5"/>
    <w:rsid w:val="00876E1B"/>
    <w:rsid w:val="00891870"/>
    <w:rsid w:val="00895535"/>
    <w:rsid w:val="008958A2"/>
    <w:rsid w:val="008A7F88"/>
    <w:rsid w:val="008B39BE"/>
    <w:rsid w:val="008B66B3"/>
    <w:rsid w:val="008C5A5D"/>
    <w:rsid w:val="008C5FFC"/>
    <w:rsid w:val="008C7480"/>
    <w:rsid w:val="008C7C40"/>
    <w:rsid w:val="008D0E65"/>
    <w:rsid w:val="008D39F3"/>
    <w:rsid w:val="008D3F6F"/>
    <w:rsid w:val="008D6514"/>
    <w:rsid w:val="008F3220"/>
    <w:rsid w:val="008F3B40"/>
    <w:rsid w:val="00902EDB"/>
    <w:rsid w:val="009123E3"/>
    <w:rsid w:val="00914C7D"/>
    <w:rsid w:val="00915A21"/>
    <w:rsid w:val="00916320"/>
    <w:rsid w:val="009204B0"/>
    <w:rsid w:val="009224FF"/>
    <w:rsid w:val="00923FC8"/>
    <w:rsid w:val="00926BE4"/>
    <w:rsid w:val="009305B1"/>
    <w:rsid w:val="00932EFC"/>
    <w:rsid w:val="00933BA3"/>
    <w:rsid w:val="00936366"/>
    <w:rsid w:val="00937EFD"/>
    <w:rsid w:val="00940877"/>
    <w:rsid w:val="009438FF"/>
    <w:rsid w:val="00947DF6"/>
    <w:rsid w:val="00952434"/>
    <w:rsid w:val="00960DAA"/>
    <w:rsid w:val="0096371C"/>
    <w:rsid w:val="009712A2"/>
    <w:rsid w:val="0097524B"/>
    <w:rsid w:val="00985A02"/>
    <w:rsid w:val="009916EE"/>
    <w:rsid w:val="00993600"/>
    <w:rsid w:val="00995158"/>
    <w:rsid w:val="009B6DCB"/>
    <w:rsid w:val="009B768A"/>
    <w:rsid w:val="009C114E"/>
    <w:rsid w:val="009C3242"/>
    <w:rsid w:val="009D16EA"/>
    <w:rsid w:val="009D319D"/>
    <w:rsid w:val="009D621A"/>
    <w:rsid w:val="009D63EF"/>
    <w:rsid w:val="009E68AF"/>
    <w:rsid w:val="009E7812"/>
    <w:rsid w:val="009F01B2"/>
    <w:rsid w:val="009F2245"/>
    <w:rsid w:val="00A0260D"/>
    <w:rsid w:val="00A1527A"/>
    <w:rsid w:val="00A16334"/>
    <w:rsid w:val="00A261AE"/>
    <w:rsid w:val="00A272AE"/>
    <w:rsid w:val="00A317C4"/>
    <w:rsid w:val="00A35431"/>
    <w:rsid w:val="00A371E5"/>
    <w:rsid w:val="00A37A8B"/>
    <w:rsid w:val="00A40751"/>
    <w:rsid w:val="00A42E49"/>
    <w:rsid w:val="00A55614"/>
    <w:rsid w:val="00A60A8E"/>
    <w:rsid w:val="00A66688"/>
    <w:rsid w:val="00A66EDC"/>
    <w:rsid w:val="00A7154F"/>
    <w:rsid w:val="00A7217F"/>
    <w:rsid w:val="00A7494B"/>
    <w:rsid w:val="00A8313E"/>
    <w:rsid w:val="00A85891"/>
    <w:rsid w:val="00A86954"/>
    <w:rsid w:val="00AA077E"/>
    <w:rsid w:val="00AA1167"/>
    <w:rsid w:val="00AA6845"/>
    <w:rsid w:val="00AA6D79"/>
    <w:rsid w:val="00AB2098"/>
    <w:rsid w:val="00AB45AF"/>
    <w:rsid w:val="00AC0AED"/>
    <w:rsid w:val="00AC18F9"/>
    <w:rsid w:val="00AC3574"/>
    <w:rsid w:val="00AD11D5"/>
    <w:rsid w:val="00AD1928"/>
    <w:rsid w:val="00AD46EE"/>
    <w:rsid w:val="00AD4D2F"/>
    <w:rsid w:val="00AD5612"/>
    <w:rsid w:val="00AD6822"/>
    <w:rsid w:val="00AD687C"/>
    <w:rsid w:val="00AE0A5C"/>
    <w:rsid w:val="00AE1148"/>
    <w:rsid w:val="00AE2317"/>
    <w:rsid w:val="00AE4FF8"/>
    <w:rsid w:val="00AF66F0"/>
    <w:rsid w:val="00B06DC5"/>
    <w:rsid w:val="00B14133"/>
    <w:rsid w:val="00B14371"/>
    <w:rsid w:val="00B16B63"/>
    <w:rsid w:val="00B20C67"/>
    <w:rsid w:val="00B21527"/>
    <w:rsid w:val="00B25783"/>
    <w:rsid w:val="00B27D0B"/>
    <w:rsid w:val="00B427F9"/>
    <w:rsid w:val="00B50656"/>
    <w:rsid w:val="00B50BA4"/>
    <w:rsid w:val="00B55223"/>
    <w:rsid w:val="00B56B06"/>
    <w:rsid w:val="00B56FB6"/>
    <w:rsid w:val="00B604B5"/>
    <w:rsid w:val="00B629D6"/>
    <w:rsid w:val="00B62E12"/>
    <w:rsid w:val="00B66C2A"/>
    <w:rsid w:val="00B67E6C"/>
    <w:rsid w:val="00B70F3B"/>
    <w:rsid w:val="00B80A46"/>
    <w:rsid w:val="00B8259B"/>
    <w:rsid w:val="00B82980"/>
    <w:rsid w:val="00B82E79"/>
    <w:rsid w:val="00B840C3"/>
    <w:rsid w:val="00B86BED"/>
    <w:rsid w:val="00B946F0"/>
    <w:rsid w:val="00B96E0E"/>
    <w:rsid w:val="00BA0BFE"/>
    <w:rsid w:val="00BA483B"/>
    <w:rsid w:val="00BB00C2"/>
    <w:rsid w:val="00BB62CE"/>
    <w:rsid w:val="00BB6D37"/>
    <w:rsid w:val="00BC448C"/>
    <w:rsid w:val="00BD3264"/>
    <w:rsid w:val="00BE48B8"/>
    <w:rsid w:val="00BF3D03"/>
    <w:rsid w:val="00BF730C"/>
    <w:rsid w:val="00C000DE"/>
    <w:rsid w:val="00C06217"/>
    <w:rsid w:val="00C06479"/>
    <w:rsid w:val="00C06759"/>
    <w:rsid w:val="00C1117D"/>
    <w:rsid w:val="00C14225"/>
    <w:rsid w:val="00C14F8F"/>
    <w:rsid w:val="00C2147D"/>
    <w:rsid w:val="00C24D9D"/>
    <w:rsid w:val="00C2628A"/>
    <w:rsid w:val="00C27C69"/>
    <w:rsid w:val="00C31AFD"/>
    <w:rsid w:val="00C41035"/>
    <w:rsid w:val="00C450D1"/>
    <w:rsid w:val="00C5218D"/>
    <w:rsid w:val="00C53C4B"/>
    <w:rsid w:val="00C704D4"/>
    <w:rsid w:val="00C7410E"/>
    <w:rsid w:val="00C75837"/>
    <w:rsid w:val="00C7751B"/>
    <w:rsid w:val="00C775E1"/>
    <w:rsid w:val="00C779D2"/>
    <w:rsid w:val="00C846C1"/>
    <w:rsid w:val="00C8536A"/>
    <w:rsid w:val="00C94855"/>
    <w:rsid w:val="00C960F7"/>
    <w:rsid w:val="00CA4DB6"/>
    <w:rsid w:val="00CA7404"/>
    <w:rsid w:val="00CB2817"/>
    <w:rsid w:val="00CC4A5D"/>
    <w:rsid w:val="00CC7731"/>
    <w:rsid w:val="00CD2EB1"/>
    <w:rsid w:val="00CF2263"/>
    <w:rsid w:val="00CF249F"/>
    <w:rsid w:val="00D03AD3"/>
    <w:rsid w:val="00D03EB4"/>
    <w:rsid w:val="00D04EFB"/>
    <w:rsid w:val="00D10E16"/>
    <w:rsid w:val="00D14D03"/>
    <w:rsid w:val="00D17088"/>
    <w:rsid w:val="00D20F68"/>
    <w:rsid w:val="00D2282F"/>
    <w:rsid w:val="00D22F1D"/>
    <w:rsid w:val="00D2697F"/>
    <w:rsid w:val="00D26B80"/>
    <w:rsid w:val="00D26F8E"/>
    <w:rsid w:val="00D436BD"/>
    <w:rsid w:val="00D460C6"/>
    <w:rsid w:val="00D5058E"/>
    <w:rsid w:val="00D522A9"/>
    <w:rsid w:val="00D57508"/>
    <w:rsid w:val="00D7072A"/>
    <w:rsid w:val="00D71209"/>
    <w:rsid w:val="00D838BC"/>
    <w:rsid w:val="00D90A7E"/>
    <w:rsid w:val="00D96D33"/>
    <w:rsid w:val="00D97C7C"/>
    <w:rsid w:val="00DA1D96"/>
    <w:rsid w:val="00DA24CB"/>
    <w:rsid w:val="00DA4864"/>
    <w:rsid w:val="00DA5FE1"/>
    <w:rsid w:val="00DA6EC1"/>
    <w:rsid w:val="00DB1D0F"/>
    <w:rsid w:val="00DB66A1"/>
    <w:rsid w:val="00DC03D0"/>
    <w:rsid w:val="00DC2D8F"/>
    <w:rsid w:val="00DC3E07"/>
    <w:rsid w:val="00DD1E0A"/>
    <w:rsid w:val="00DD7FAF"/>
    <w:rsid w:val="00DE219E"/>
    <w:rsid w:val="00DE5A79"/>
    <w:rsid w:val="00DE7239"/>
    <w:rsid w:val="00DF163B"/>
    <w:rsid w:val="00DF4661"/>
    <w:rsid w:val="00E06F13"/>
    <w:rsid w:val="00E114C1"/>
    <w:rsid w:val="00E159D0"/>
    <w:rsid w:val="00E1737F"/>
    <w:rsid w:val="00E27DB6"/>
    <w:rsid w:val="00E41059"/>
    <w:rsid w:val="00E465FC"/>
    <w:rsid w:val="00E55418"/>
    <w:rsid w:val="00E63399"/>
    <w:rsid w:val="00E675AC"/>
    <w:rsid w:val="00E72EC4"/>
    <w:rsid w:val="00E802BE"/>
    <w:rsid w:val="00E83BD6"/>
    <w:rsid w:val="00E8762D"/>
    <w:rsid w:val="00E9309E"/>
    <w:rsid w:val="00E97C71"/>
    <w:rsid w:val="00EA7941"/>
    <w:rsid w:val="00EB3854"/>
    <w:rsid w:val="00EB72C4"/>
    <w:rsid w:val="00EC0572"/>
    <w:rsid w:val="00EC28BE"/>
    <w:rsid w:val="00EE5D4D"/>
    <w:rsid w:val="00F0075F"/>
    <w:rsid w:val="00F02A00"/>
    <w:rsid w:val="00F048A3"/>
    <w:rsid w:val="00F117B7"/>
    <w:rsid w:val="00F1455D"/>
    <w:rsid w:val="00F167F9"/>
    <w:rsid w:val="00F178B7"/>
    <w:rsid w:val="00F34B91"/>
    <w:rsid w:val="00F50A19"/>
    <w:rsid w:val="00F51D55"/>
    <w:rsid w:val="00F65F63"/>
    <w:rsid w:val="00F66DFF"/>
    <w:rsid w:val="00F66FBD"/>
    <w:rsid w:val="00F7082E"/>
    <w:rsid w:val="00F71A61"/>
    <w:rsid w:val="00F73248"/>
    <w:rsid w:val="00F77993"/>
    <w:rsid w:val="00F827C9"/>
    <w:rsid w:val="00F82B8C"/>
    <w:rsid w:val="00F92477"/>
    <w:rsid w:val="00F94253"/>
    <w:rsid w:val="00FA03BA"/>
    <w:rsid w:val="00FA0E04"/>
    <w:rsid w:val="00FA0FAC"/>
    <w:rsid w:val="00FC1687"/>
    <w:rsid w:val="00FD10A4"/>
    <w:rsid w:val="00FD457F"/>
    <w:rsid w:val="00FE4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AB0FC-DAF1-4800-A493-715C12ED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C3"/>
    <w:pPr>
      <w:widowControl w:val="0"/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uiPriority w:val="99"/>
    <w:locked/>
    <w:rsid w:val="007B58C3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7B58C3"/>
    <w:pPr>
      <w:shd w:val="clear" w:color="auto" w:fill="FFFFFF"/>
      <w:spacing w:after="36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36"/>
      <w:szCs w:val="36"/>
      <w:lang w:eastAsia="en-US"/>
    </w:rPr>
  </w:style>
  <w:style w:type="character" w:customStyle="1" w:styleId="21">
    <w:name w:val="Основной текст (2)"/>
    <w:uiPriority w:val="99"/>
    <w:rsid w:val="007B58C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 + Полужирный"/>
    <w:uiPriority w:val="99"/>
    <w:rsid w:val="007B58C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7B58C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B58C3"/>
    <w:pPr>
      <w:shd w:val="clear" w:color="auto" w:fill="FFFFFF"/>
      <w:spacing w:line="312" w:lineRule="exact"/>
      <w:ind w:hanging="600"/>
      <w:jc w:val="both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41">
    <w:name w:val="Основной текст (4) + Не полужирный"/>
    <w:uiPriority w:val="99"/>
    <w:rsid w:val="007B58C3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List Paragraph"/>
    <w:basedOn w:val="a"/>
    <w:uiPriority w:val="34"/>
    <w:qFormat/>
    <w:rsid w:val="007B58C3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7B58C3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B58C3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5">
    <w:name w:val="Основной текст (5) + Не курсив"/>
    <w:uiPriority w:val="99"/>
    <w:rsid w:val="007B58C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">
    <w:name w:val="Заголовок №1_"/>
    <w:link w:val="10"/>
    <w:uiPriority w:val="99"/>
    <w:locked/>
    <w:rsid w:val="007B58C3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7B58C3"/>
    <w:pPr>
      <w:shd w:val="clear" w:color="auto" w:fill="FFFFFF"/>
      <w:spacing w:after="36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6"/>
      <w:szCs w:val="36"/>
      <w:lang w:eastAsia="en-US"/>
    </w:rPr>
  </w:style>
  <w:style w:type="character" w:customStyle="1" w:styleId="apple-converted-space">
    <w:name w:val="apple-converted-space"/>
    <w:basedOn w:val="a0"/>
    <w:rsid w:val="007B58C3"/>
  </w:style>
  <w:style w:type="paragraph" w:styleId="a4">
    <w:name w:val="Title"/>
    <w:basedOn w:val="a"/>
    <w:next w:val="a"/>
    <w:link w:val="11"/>
    <w:qFormat/>
    <w:rsid w:val="00993600"/>
    <w:pPr>
      <w:widowControl/>
      <w:spacing w:before="240" w:after="60"/>
      <w:jc w:val="center"/>
      <w:outlineLvl w:val="0"/>
    </w:pPr>
    <w:rPr>
      <w:rFonts w:ascii="Cambria" w:hAnsi="Cambria" w:cs="Times New Roman"/>
      <w:b/>
      <w:bCs/>
      <w:color w:val="auto"/>
      <w:kern w:val="28"/>
      <w:sz w:val="32"/>
      <w:szCs w:val="32"/>
    </w:rPr>
  </w:style>
  <w:style w:type="character" w:customStyle="1" w:styleId="a5">
    <w:name w:val="Название Знак"/>
    <w:basedOn w:val="a0"/>
    <w:uiPriority w:val="10"/>
    <w:rsid w:val="009936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4"/>
    <w:locked/>
    <w:rsid w:val="00993600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styleId="a6">
    <w:name w:val="Hyperlink"/>
    <w:basedOn w:val="a0"/>
    <w:uiPriority w:val="99"/>
    <w:semiHidden/>
    <w:unhideWhenUsed/>
    <w:rsid w:val="00F73248"/>
    <w:rPr>
      <w:color w:val="0000FF"/>
      <w:u w:val="single"/>
    </w:rPr>
  </w:style>
  <w:style w:type="character" w:customStyle="1" w:styleId="customhelp">
    <w:name w:val="customhelp"/>
    <w:basedOn w:val="a0"/>
    <w:rsid w:val="00F73248"/>
  </w:style>
  <w:style w:type="paragraph" w:styleId="a7">
    <w:name w:val="Normal (Web)"/>
    <w:basedOn w:val="a"/>
    <w:uiPriority w:val="99"/>
    <w:unhideWhenUsed/>
    <w:rsid w:val="005B316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8">
    <w:name w:val="header"/>
    <w:basedOn w:val="a"/>
    <w:link w:val="a9"/>
    <w:uiPriority w:val="99"/>
    <w:semiHidden/>
    <w:unhideWhenUsed/>
    <w:rsid w:val="008958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58A2"/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958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958A2"/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37A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7A8B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e">
    <w:name w:val="No Spacing"/>
    <w:qFormat/>
    <w:rsid w:val="00C2628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7DF6-7E68-4421-9674-0363A1F9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8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us1</cp:lastModifiedBy>
  <cp:revision>418</cp:revision>
  <cp:lastPrinted>2019-02-21T14:15:00Z</cp:lastPrinted>
  <dcterms:created xsi:type="dcterms:W3CDTF">2017-09-11T07:23:00Z</dcterms:created>
  <dcterms:modified xsi:type="dcterms:W3CDTF">2026-03-17T06:22:00Z</dcterms:modified>
</cp:coreProperties>
</file>